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53" w:rsidRPr="00EF08B6" w:rsidRDefault="0054542C">
      <w:pPr>
        <w:rPr>
          <w:rFonts w:ascii="Times New Roman" w:hAnsi="Times New Roman" w:cs="Times New Roman"/>
          <w:b/>
          <w:sz w:val="28"/>
          <w:szCs w:val="28"/>
        </w:rPr>
      </w:pPr>
      <w:r w:rsidRPr="00EF08B6">
        <w:rPr>
          <w:rFonts w:ascii="Times New Roman" w:hAnsi="Times New Roman" w:cs="Times New Roman"/>
          <w:b/>
          <w:sz w:val="28"/>
          <w:szCs w:val="28"/>
        </w:rPr>
        <w:t>Honfoglalási emlékmű</w:t>
      </w:r>
    </w:p>
    <w:p w:rsidR="0054542C" w:rsidRPr="0054542C" w:rsidRDefault="0054542C" w:rsidP="00EF08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42C">
        <w:rPr>
          <w:rFonts w:ascii="Times New Roman" w:hAnsi="Times New Roman" w:cs="Times New Roman"/>
          <w:sz w:val="24"/>
          <w:szCs w:val="24"/>
        </w:rPr>
        <w:t xml:space="preserve">A Honfoglalási Emlékmű Vecsés Város egyik kiemelkedő látványossága, amely </w:t>
      </w:r>
      <w:proofErr w:type="spellStart"/>
      <w:r w:rsidRPr="0054542C">
        <w:rPr>
          <w:rFonts w:ascii="Times New Roman" w:hAnsi="Times New Roman" w:cs="Times New Roman"/>
          <w:sz w:val="24"/>
          <w:szCs w:val="24"/>
        </w:rPr>
        <w:t>Böjte</w:t>
      </w:r>
      <w:proofErr w:type="spellEnd"/>
      <w:r w:rsidRPr="0054542C">
        <w:rPr>
          <w:rFonts w:ascii="Times New Roman" w:hAnsi="Times New Roman" w:cs="Times New Roman"/>
          <w:sz w:val="24"/>
          <w:szCs w:val="24"/>
        </w:rPr>
        <w:t xml:space="preserve"> Horváth István szobrászművé</w:t>
      </w:r>
      <w:r w:rsidR="005C09B9">
        <w:rPr>
          <w:rFonts w:ascii="Times New Roman" w:hAnsi="Times New Roman" w:cs="Times New Roman"/>
          <w:sz w:val="24"/>
          <w:szCs w:val="24"/>
        </w:rPr>
        <w:t>sz alkotása. A Pozsonyi csatában elhunyt Géza fejedelem</w:t>
      </w:r>
      <w:r w:rsidRPr="0054542C">
        <w:rPr>
          <w:rFonts w:ascii="Times New Roman" w:hAnsi="Times New Roman" w:cs="Times New Roman"/>
          <w:sz w:val="24"/>
          <w:szCs w:val="24"/>
        </w:rPr>
        <w:t xml:space="preserve"> 1101. évfordulója tiszteletére </w:t>
      </w:r>
      <w:r w:rsidR="005C09B9">
        <w:rPr>
          <w:rFonts w:ascii="Times New Roman" w:hAnsi="Times New Roman" w:cs="Times New Roman"/>
          <w:sz w:val="24"/>
          <w:szCs w:val="24"/>
        </w:rPr>
        <w:t>2008 július 5-én avatták fel</w:t>
      </w:r>
      <w:r w:rsidRPr="0054542C">
        <w:rPr>
          <w:rFonts w:ascii="Times New Roman" w:hAnsi="Times New Roman" w:cs="Times New Roman"/>
          <w:sz w:val="24"/>
          <w:szCs w:val="24"/>
        </w:rPr>
        <w:t xml:space="preserve">. A munkálatokat a Vecsés Városi Nemzeti Szövetség fogta össze. </w:t>
      </w:r>
    </w:p>
    <w:p w:rsidR="0054542C" w:rsidRPr="0054542C" w:rsidRDefault="0054542C" w:rsidP="00EF08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42C">
        <w:rPr>
          <w:rFonts w:ascii="Times New Roman" w:hAnsi="Times New Roman" w:cs="Times New Roman"/>
          <w:sz w:val="24"/>
          <w:szCs w:val="24"/>
        </w:rPr>
        <w:t xml:space="preserve">Maga az emlékmű egy kétpontos alátámasztású, életnagyságú bronz lovas szobor, mely 12 tonnás homokkő sziklán áll. Mellette két kisebb szikla, amely együtt a Hármas halomra emlékezteti a látogatót. A hátsó lábaira támaszkodó 160 cm-es nagyságú ló nyergében hátrafelé íjazó harcos ül. A harcos öltözéke, fegyverzete és lószerszáma, a történelmi leírásokat követi. Az alkotás teljes magassága 440 cm. A vágtázás közben hátrafelé nyilazó harcos lendületét a két lábon ágaskodó paripa adja. A lovas pajzsát a </w:t>
      </w:r>
      <w:proofErr w:type="spellStart"/>
      <w:r w:rsidRPr="0054542C">
        <w:rPr>
          <w:rFonts w:ascii="Times New Roman" w:hAnsi="Times New Roman" w:cs="Times New Roman"/>
          <w:sz w:val="24"/>
          <w:szCs w:val="24"/>
        </w:rPr>
        <w:t>rakamazi</w:t>
      </w:r>
      <w:proofErr w:type="spellEnd"/>
      <w:r w:rsidRPr="0054542C">
        <w:rPr>
          <w:rFonts w:ascii="Times New Roman" w:hAnsi="Times New Roman" w:cs="Times New Roman"/>
          <w:sz w:val="24"/>
          <w:szCs w:val="24"/>
        </w:rPr>
        <w:t xml:space="preserve"> hajkorongról ismert turul szimbólum díszíti.</w:t>
      </w:r>
    </w:p>
    <w:p w:rsidR="0054542C" w:rsidRPr="0054542C" w:rsidRDefault="0054542C" w:rsidP="00EF08B6">
      <w:pPr>
        <w:jc w:val="both"/>
        <w:rPr>
          <w:rFonts w:ascii="Times New Roman" w:hAnsi="Times New Roman" w:cs="Times New Roman"/>
          <w:sz w:val="24"/>
          <w:szCs w:val="24"/>
        </w:rPr>
      </w:pPr>
      <w:r w:rsidRPr="0054542C">
        <w:rPr>
          <w:rFonts w:ascii="Times New Roman" w:hAnsi="Times New Roman" w:cs="Times New Roman"/>
          <w:sz w:val="24"/>
          <w:szCs w:val="24"/>
        </w:rPr>
        <w:t>Mint tudjuk, egy lovas szobor megalkotása annál nehezebb, minél kevesebb ponton rögzül a ló lába a talajjal. Aki ezt a feladatot megoldja hibátlanul, és megoldást talál a súlyelosztási-egyensúlyi problémákra, azt a művészt a legnagyobbak között tartják számon. Horváth István ezt megoldotta, és a szobor elhelyezésével megteremtette Vecs</w:t>
      </w:r>
      <w:r w:rsidR="00660537">
        <w:rPr>
          <w:rFonts w:ascii="Times New Roman" w:hAnsi="Times New Roman" w:cs="Times New Roman"/>
          <w:sz w:val="24"/>
          <w:szCs w:val="24"/>
        </w:rPr>
        <w:t>és egyik látványosságát.</w:t>
      </w:r>
    </w:p>
    <w:p w:rsidR="0054542C" w:rsidRDefault="0054542C">
      <w:pPr>
        <w:rPr>
          <w:rFonts w:ascii="Times New Roman" w:hAnsi="Times New Roman" w:cs="Times New Roman"/>
          <w:sz w:val="28"/>
          <w:szCs w:val="28"/>
        </w:rPr>
      </w:pPr>
    </w:p>
    <w:p w:rsidR="009E4D14" w:rsidRPr="0054542C" w:rsidRDefault="006F3E8E" w:rsidP="006F3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E8E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4668094" cy="4744163"/>
            <wp:effectExtent l="0" t="0" r="0" b="0"/>
            <wp:docPr id="1" name="Kép 1" descr="C:\Users\user\Desktop\értéktár\érték-honlapra\24lovasszob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24lovasszobor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797" cy="47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D14" w:rsidRPr="0054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2C"/>
    <w:rsid w:val="00430D53"/>
    <w:rsid w:val="0054542C"/>
    <w:rsid w:val="005C09B9"/>
    <w:rsid w:val="00660537"/>
    <w:rsid w:val="006F3E8E"/>
    <w:rsid w:val="009E4D14"/>
    <w:rsid w:val="00E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E257-C034-4588-8EF9-1D1BB50A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2017-01-23T13:46:00Z</cp:lastPrinted>
  <dcterms:created xsi:type="dcterms:W3CDTF">2016-10-28T14:23:00Z</dcterms:created>
  <dcterms:modified xsi:type="dcterms:W3CDTF">2017-02-28T11:22:00Z</dcterms:modified>
</cp:coreProperties>
</file>