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D1D1" w14:textId="77777777" w:rsidR="009C5067" w:rsidRPr="009C5067" w:rsidRDefault="009C5067" w:rsidP="009C5067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9C5067">
        <w:rPr>
          <w:rFonts w:ascii="Times New Roman" w:hAnsi="Times New Roman" w:cs="Times New Roman"/>
          <w:sz w:val="28"/>
          <w:szCs w:val="28"/>
        </w:rPr>
        <w:t>K I V O N A T</w:t>
      </w:r>
    </w:p>
    <w:p w14:paraId="062F0A9B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55B6A151" w14:textId="77777777" w:rsidR="009C5067" w:rsidRPr="009C5067" w:rsidRDefault="009C5067" w:rsidP="009C5067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9C5067">
        <w:rPr>
          <w:rFonts w:ascii="Times New Roman" w:hAnsi="Times New Roman" w:cs="Times New Roman"/>
          <w:sz w:val="28"/>
          <w:szCs w:val="28"/>
        </w:rPr>
        <w:t>Vecsés Város Önkormányzat Képviselő-testülete 2022. április 26-án megtartott ülésének jegyzőkönyvéből</w:t>
      </w:r>
    </w:p>
    <w:p w14:paraId="5A57856E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A6A11A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7F61FA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  <w:r w:rsidRPr="009C5067">
        <w:rPr>
          <w:rFonts w:ascii="Times New Roman" w:hAnsi="Times New Roman" w:cs="Times New Roman"/>
          <w:b/>
          <w:bCs/>
          <w:sz w:val="28"/>
          <w:szCs w:val="28"/>
          <w:u w:val="single"/>
        </w:rPr>
        <w:t>Tárgy</w:t>
      </w:r>
      <w:r w:rsidRPr="009C50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C5067">
        <w:rPr>
          <w:rFonts w:ascii="Times New Roman" w:hAnsi="Times New Roman" w:cs="Times New Roman"/>
          <w:sz w:val="28"/>
          <w:szCs w:val="28"/>
        </w:rPr>
        <w:t xml:space="preserve"> </w:t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>Beszámoló a Vecsési Értéktár Bizottság 2021. évi munkájáról</w:t>
      </w:r>
    </w:p>
    <w:p w14:paraId="52DE6D24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DD632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3FDF0705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6A1D0FE6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77F7D686" w14:textId="3DA4A1B0" w:rsidR="009C5067" w:rsidRPr="009C5067" w:rsidRDefault="00322B5B" w:rsidP="009C5067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63</w:t>
      </w:r>
      <w:r w:rsidR="009C5067" w:rsidRPr="009C5067">
        <w:rPr>
          <w:rFonts w:ascii="Times New Roman" w:hAnsi="Times New Roman" w:cs="Times New Roman"/>
          <w:b/>
          <w:sz w:val="28"/>
          <w:szCs w:val="28"/>
          <w:u w:val="single"/>
        </w:rPr>
        <w:t>/2022. (IV.26.) határozat</w:t>
      </w:r>
    </w:p>
    <w:p w14:paraId="79EDC910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32476AB7" w14:textId="2A10FBB3" w:rsidR="009C5067" w:rsidRPr="009C5067" w:rsidRDefault="00F03997" w:rsidP="00F03997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Vecsés Város Önkormányzatának Képviselő-testülete elfogadja a határozat mellékletét képező, a Vecsési Települési Értéktár Bizottság 2021. évi munkájáról szóló beszámolót.</w:t>
      </w:r>
    </w:p>
    <w:p w14:paraId="78D5CAB7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05E9EBF0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7A0D0D7B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1CB29D5" w14:textId="593F5623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9C5067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322B5B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9C50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C5067">
        <w:rPr>
          <w:rFonts w:ascii="Times New Roman" w:hAnsi="Times New Roman" w:cs="Times New Roman"/>
          <w:sz w:val="28"/>
          <w:szCs w:val="28"/>
        </w:rPr>
        <w:t>igen szavazat, egyhangú)</w:t>
      </w:r>
    </w:p>
    <w:p w14:paraId="4A10BDD9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7F501621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3E6DEA32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19BE63E5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  <w:r w:rsidRPr="009C5067">
        <w:rPr>
          <w:rFonts w:ascii="Times New Roman" w:hAnsi="Times New Roman" w:cs="Times New Roman"/>
          <w:b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sz w:val="28"/>
          <w:szCs w:val="28"/>
        </w:rPr>
        <w:tab/>
        <w:t xml:space="preserve">Szlahó Csaba sk. </w:t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  <w:t>Mohainé Jakab Anikó sk.</w:t>
      </w:r>
    </w:p>
    <w:p w14:paraId="380B18F7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polgármester</w:t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jegyző</w:t>
      </w:r>
    </w:p>
    <w:p w14:paraId="1CC98E3B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22062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13D38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683A8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96AD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2521A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46E76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  <w:r w:rsidRPr="009C5067">
        <w:rPr>
          <w:rFonts w:ascii="Times New Roman" w:hAnsi="Times New Roman" w:cs="Times New Roman"/>
          <w:b/>
          <w:bCs/>
          <w:sz w:val="28"/>
          <w:szCs w:val="28"/>
        </w:rPr>
        <w:t>A kivonat hiteles:</w:t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5067">
        <w:rPr>
          <w:rFonts w:ascii="Times New Roman" w:hAnsi="Times New Roman" w:cs="Times New Roman"/>
          <w:b/>
          <w:bCs/>
          <w:sz w:val="28"/>
          <w:szCs w:val="28"/>
        </w:rPr>
        <w:tab/>
        <w:t>Kapják:</w:t>
      </w:r>
    </w:p>
    <w:p w14:paraId="648E757D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E35B8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FB09C" w14:textId="77777777" w:rsidR="009C5067" w:rsidRPr="009C5067" w:rsidRDefault="009C5067" w:rsidP="009C5067">
      <w:pPr>
        <w:pStyle w:val="Nincstrkz"/>
        <w:rPr>
          <w:rFonts w:ascii="Times New Roman" w:hAnsi="Times New Roman" w:cs="Times New Roman"/>
          <w:b/>
          <w:bCs/>
          <w:sz w:val="28"/>
          <w:szCs w:val="28"/>
        </w:rPr>
      </w:pPr>
      <w:r w:rsidRPr="009C5067">
        <w:rPr>
          <w:rFonts w:ascii="Times New Roman" w:hAnsi="Times New Roman" w:cs="Times New Roman"/>
          <w:b/>
          <w:bCs/>
          <w:sz w:val="28"/>
          <w:szCs w:val="28"/>
        </w:rPr>
        <w:t>2022. április 26.</w:t>
      </w:r>
    </w:p>
    <w:p w14:paraId="1D20C3DC" w14:textId="77777777" w:rsidR="007A395E" w:rsidRPr="009C5067" w:rsidRDefault="007A395E" w:rsidP="009C506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0D0681F4" w14:textId="016B216E" w:rsidR="009C5067" w:rsidRDefault="009C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B41581" w14:textId="6141D187" w:rsidR="007A395E" w:rsidRDefault="007A395E" w:rsidP="007A395E">
      <w:pPr>
        <w:pStyle w:val="Cm"/>
      </w:pPr>
    </w:p>
    <w:p w14:paraId="35101481" w14:textId="44EF5C99" w:rsidR="009C5067" w:rsidRDefault="009C5067" w:rsidP="009C5067"/>
    <w:p w14:paraId="2DC03B37" w14:textId="42AC7A75" w:rsidR="009C5067" w:rsidRDefault="009C5067" w:rsidP="009C5067"/>
    <w:p w14:paraId="6DE2AD4C" w14:textId="77777777" w:rsidR="009C5067" w:rsidRPr="009C5067" w:rsidRDefault="009C5067" w:rsidP="009C5067"/>
    <w:p w14:paraId="10A9C19E" w14:textId="77777777" w:rsidR="007A395E" w:rsidRDefault="007A395E" w:rsidP="00936957">
      <w:pPr>
        <w:pStyle w:val="Cm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3A9F9" wp14:editId="5C2C7478">
                <wp:simplePos x="0" y="0"/>
                <wp:positionH relativeFrom="margin">
                  <wp:posOffset>-670385</wp:posOffset>
                </wp:positionH>
                <wp:positionV relativeFrom="paragraph">
                  <wp:posOffset>429085</wp:posOffset>
                </wp:positionV>
                <wp:extent cx="7125532" cy="5139558"/>
                <wp:effectExtent l="0" t="0" r="0" b="444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532" cy="513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EB3F80" w14:textId="77777777" w:rsidR="007A395E" w:rsidRDefault="007A395E" w:rsidP="007A395E">
                            <w:pPr>
                              <w:pStyle w:val="Cm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e l e p ü l é s i   É r t é k t á r  </w:t>
                            </w:r>
                          </w:p>
                          <w:p w14:paraId="38EFB1A5" w14:textId="77777777" w:rsidR="007A395E" w:rsidRDefault="007A395E" w:rsidP="007A395E">
                            <w:pPr>
                              <w:pStyle w:val="Cm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 i z o t t s á g</w:t>
                            </w:r>
                          </w:p>
                          <w:p w14:paraId="5E7EDDDC" w14:textId="77777777" w:rsidR="007A395E" w:rsidRPr="007A395E" w:rsidRDefault="007A395E" w:rsidP="007A395E"/>
                          <w:p w14:paraId="44122660" w14:textId="77777777" w:rsidR="007A395E" w:rsidRDefault="007A395E" w:rsidP="007A39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2021. évi beszámoló</w:t>
                            </w:r>
                          </w:p>
                          <w:p w14:paraId="07570878" w14:textId="77777777" w:rsidR="007A395E" w:rsidRDefault="007A395E" w:rsidP="007A39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0ECA409" w14:textId="77777777" w:rsidR="007A395E" w:rsidRPr="007A395E" w:rsidRDefault="007A395E" w:rsidP="007A39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Vecsés</w:t>
                            </w:r>
                          </w:p>
                          <w:p w14:paraId="015DA8D7" w14:textId="77777777" w:rsidR="007A395E" w:rsidRPr="007A395E" w:rsidRDefault="007A395E" w:rsidP="007A3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3A9F9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52.8pt;margin-top:33.8pt;width:561.05pt;height:404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" filled="f" stroked="f">
                <v:textbox>
                  <w:txbxContent>
                    <w:p w14:paraId="01EB3F80" w14:textId="77777777" w:rsidR="007A395E" w:rsidRDefault="007A395E" w:rsidP="007A395E">
                      <w:pPr>
                        <w:pStyle w:val="Cm"/>
                        <w:jc w:val="center"/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 e l e p ü l é s i   É r t é k t á r  </w:t>
                      </w:r>
                    </w:p>
                    <w:p w14:paraId="38EFB1A5" w14:textId="77777777" w:rsidR="007A395E" w:rsidRDefault="007A395E" w:rsidP="007A395E">
                      <w:pPr>
                        <w:pStyle w:val="Cm"/>
                        <w:jc w:val="center"/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 i z o t t s á g</w:t>
                      </w:r>
                    </w:p>
                    <w:p w14:paraId="5E7EDDDC" w14:textId="77777777" w:rsidR="007A395E" w:rsidRPr="007A395E" w:rsidRDefault="007A395E" w:rsidP="007A395E"/>
                    <w:p w14:paraId="44122660" w14:textId="77777777" w:rsidR="007A395E" w:rsidRDefault="007A395E" w:rsidP="007A395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2021. évi beszámoló</w:t>
                      </w:r>
                    </w:p>
                    <w:p w14:paraId="07570878" w14:textId="77777777" w:rsidR="007A395E" w:rsidRDefault="007A395E" w:rsidP="007A395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30ECA409" w14:textId="77777777" w:rsidR="007A395E" w:rsidRPr="007A395E" w:rsidRDefault="007A395E" w:rsidP="007A395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Vecsés</w:t>
                      </w:r>
                    </w:p>
                    <w:p w14:paraId="015DA8D7" w14:textId="77777777" w:rsidR="007A395E" w:rsidRPr="007A395E" w:rsidRDefault="007A395E" w:rsidP="007A395E"/>
                  </w:txbxContent>
                </v:textbox>
                <w10:wrap anchorx="margin"/>
              </v:shape>
            </w:pict>
          </mc:Fallback>
        </mc:AlternateContent>
      </w:r>
    </w:p>
    <w:p w14:paraId="5B759660" w14:textId="77777777" w:rsidR="007A395E" w:rsidRDefault="007A395E" w:rsidP="00936957">
      <w:pPr>
        <w:pStyle w:val="Cm"/>
        <w:jc w:val="center"/>
      </w:pPr>
    </w:p>
    <w:p w14:paraId="4916C1C2" w14:textId="77777777" w:rsidR="007A395E" w:rsidRDefault="007A395E" w:rsidP="00936957">
      <w:pPr>
        <w:pStyle w:val="Cm"/>
        <w:jc w:val="center"/>
      </w:pPr>
    </w:p>
    <w:p w14:paraId="09140400" w14:textId="77777777" w:rsidR="007A395E" w:rsidRDefault="007A395E" w:rsidP="00936957">
      <w:pPr>
        <w:pStyle w:val="Cm"/>
        <w:jc w:val="center"/>
      </w:pPr>
    </w:p>
    <w:p w14:paraId="5FEA2347" w14:textId="77777777" w:rsidR="007A395E" w:rsidRDefault="007A395E" w:rsidP="00936957">
      <w:pPr>
        <w:pStyle w:val="Cm"/>
        <w:jc w:val="center"/>
      </w:pPr>
    </w:p>
    <w:p w14:paraId="34584C3C" w14:textId="77777777" w:rsidR="007A395E" w:rsidRDefault="007A395E" w:rsidP="00936957">
      <w:pPr>
        <w:pStyle w:val="Cm"/>
        <w:jc w:val="center"/>
      </w:pPr>
    </w:p>
    <w:p w14:paraId="3A7173C9" w14:textId="77777777" w:rsidR="007A395E" w:rsidRDefault="007A395E" w:rsidP="00936957">
      <w:pPr>
        <w:pStyle w:val="Cm"/>
        <w:jc w:val="center"/>
      </w:pPr>
    </w:p>
    <w:p w14:paraId="2D73C5A1" w14:textId="77777777" w:rsidR="007A395E" w:rsidRDefault="007A395E" w:rsidP="00936957">
      <w:pPr>
        <w:pStyle w:val="Cm"/>
        <w:jc w:val="center"/>
      </w:pPr>
    </w:p>
    <w:p w14:paraId="4D7182A3" w14:textId="77777777" w:rsidR="007A395E" w:rsidRDefault="007A395E" w:rsidP="00936957">
      <w:pPr>
        <w:pStyle w:val="Cm"/>
        <w:jc w:val="center"/>
      </w:pPr>
    </w:p>
    <w:p w14:paraId="16AD7631" w14:textId="77777777" w:rsidR="007A395E" w:rsidRDefault="007A395E" w:rsidP="00936957">
      <w:pPr>
        <w:pStyle w:val="Cm"/>
        <w:jc w:val="center"/>
      </w:pPr>
    </w:p>
    <w:p w14:paraId="179BFA83" w14:textId="77777777" w:rsidR="007A395E" w:rsidRDefault="007A395E" w:rsidP="00936957">
      <w:pPr>
        <w:pStyle w:val="Cm"/>
        <w:jc w:val="center"/>
      </w:pPr>
    </w:p>
    <w:p w14:paraId="55E63CB8" w14:textId="77777777" w:rsidR="007A395E" w:rsidRDefault="007A395E" w:rsidP="00936957">
      <w:pPr>
        <w:pStyle w:val="Cm"/>
        <w:jc w:val="center"/>
      </w:pPr>
    </w:p>
    <w:p w14:paraId="7CB44378" w14:textId="77777777" w:rsidR="007A395E" w:rsidRDefault="007A395E" w:rsidP="00936957">
      <w:pPr>
        <w:pStyle w:val="Cm"/>
        <w:jc w:val="center"/>
      </w:pPr>
    </w:p>
    <w:p w14:paraId="2A8D50A0" w14:textId="77777777" w:rsidR="007A395E" w:rsidRDefault="007A395E" w:rsidP="00936957">
      <w:pPr>
        <w:pStyle w:val="Cm"/>
        <w:jc w:val="center"/>
      </w:pPr>
    </w:p>
    <w:p w14:paraId="0A5AD1AF" w14:textId="77777777" w:rsidR="007A395E" w:rsidRDefault="007A395E" w:rsidP="00936957">
      <w:pPr>
        <w:pStyle w:val="Cm"/>
        <w:jc w:val="center"/>
      </w:pPr>
    </w:p>
    <w:p w14:paraId="592AEBF5" w14:textId="77777777" w:rsidR="007A395E" w:rsidRDefault="007A395E" w:rsidP="00936957">
      <w:pPr>
        <w:pStyle w:val="Cm"/>
        <w:jc w:val="center"/>
      </w:pPr>
    </w:p>
    <w:p w14:paraId="5EAAF77C" w14:textId="77777777" w:rsidR="007A395E" w:rsidRDefault="007A395E" w:rsidP="00736D1E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FE535F3" w14:textId="77777777" w:rsidR="00B43A7E" w:rsidRPr="007A395E" w:rsidRDefault="00936957" w:rsidP="00736D1E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D1695" wp14:editId="49D816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3A7208" w14:textId="77777777" w:rsidR="00936957" w:rsidRDefault="00936957" w:rsidP="00936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D1695" id="Szövegdoboz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nETf9BACAAA3BAAA&#10;DgAAAAAAAAAAAAAAAAAuAgAAZHJzL2Uyb0RvYy54bWxQSwECLQAUAAYACAAAACEAS4kmzdYAAAAF&#10;AQAADwAAAAAAAAAAAAAAAABqBAAAZHJzL2Rvd25yZXYueG1sUEsFBgAAAAAEAAQA8wAAAG0FAAAA&#10;AA==&#10;" filled="f" stroked="f">
                <v:textbox style="mso-fit-shape-to-text:t">
                  <w:txbxContent>
                    <w:p w14:paraId="373A7208" w14:textId="77777777" w:rsidR="00936957" w:rsidRDefault="00936957" w:rsidP="0093695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A7E" w:rsidRPr="00F32194">
        <w:rPr>
          <w:rFonts w:ascii="Times New Roman" w:hAnsi="Times New Roman" w:cs="Times New Roman"/>
          <w:b/>
          <w:sz w:val="28"/>
          <w:szCs w:val="28"/>
        </w:rPr>
        <w:t>Jogszabályi háttér</w:t>
      </w:r>
    </w:p>
    <w:p w14:paraId="77538650" w14:textId="77777777" w:rsidR="00B43A7E" w:rsidRPr="00B43A7E" w:rsidRDefault="00B43A7E" w:rsidP="00B43A7E">
      <w:pPr>
        <w:jc w:val="both"/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A magyar kormány, a magyar nemzeti értékekről és hungarikumokról szóló 2012. évi XXX. törvénnyel teremtette meg azt a jogi keretet, amely lehetőséget biztosít a nemzet számára fontos értékek szervezet gyűjtésére és kategorizálására. A nevezett törvény 3. § (2) bekezdése alapján a települési önkormányzat Települési Értéktár Bizottságot hozhat létre. </w:t>
      </w:r>
    </w:p>
    <w:p w14:paraId="5A549F80" w14:textId="77777777" w:rsidR="00B43A7E" w:rsidRPr="00B43A7E" w:rsidRDefault="00B43A7E" w:rsidP="00B43A7E">
      <w:pPr>
        <w:jc w:val="both"/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A jogszabályi háttér másik fontos eleme a 324/2020. (VII.1.) számú kormányrendelet, amely a magyar nemzeti értékek és hungarikumok értéktárba való felvételét és az értéktár bizottságok munkájának szabályozását határozza meg. </w:t>
      </w:r>
    </w:p>
    <w:p w14:paraId="7B77D5D3" w14:textId="77777777" w:rsidR="00B43A7E" w:rsidRPr="00F32194" w:rsidRDefault="00B43A7E" w:rsidP="00B43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94">
        <w:rPr>
          <w:rFonts w:ascii="Times New Roman" w:hAnsi="Times New Roman" w:cs="Times New Roman"/>
          <w:b/>
          <w:sz w:val="28"/>
          <w:szCs w:val="28"/>
        </w:rPr>
        <w:t xml:space="preserve">Alapítás </w:t>
      </w:r>
    </w:p>
    <w:p w14:paraId="3F53082C" w14:textId="77777777" w:rsidR="00B43A7E" w:rsidRPr="00B43A7E" w:rsidRDefault="00B43A7E" w:rsidP="00B43A7E">
      <w:pPr>
        <w:jc w:val="both"/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>Figyelembe véve a hivatkozott jogszabályokat, Vecsés Város Önkor</w:t>
      </w:r>
      <w:r w:rsidR="00F20FBD">
        <w:rPr>
          <w:rFonts w:ascii="Times New Roman" w:hAnsi="Times New Roman" w:cs="Times New Roman"/>
          <w:sz w:val="28"/>
          <w:szCs w:val="28"/>
        </w:rPr>
        <w:t>mányzat Képviselő-testülete 2015. július 28</w:t>
      </w:r>
      <w:r w:rsidRPr="00B43A7E">
        <w:rPr>
          <w:rFonts w:ascii="Times New Roman" w:hAnsi="Times New Roman" w:cs="Times New Roman"/>
          <w:sz w:val="28"/>
          <w:szCs w:val="28"/>
        </w:rPr>
        <w:t xml:space="preserve">-án 188/2015 (VII.28) határozatával létrehozta az önálló Települési Értéktár Bizottságot (TÉB). </w:t>
      </w:r>
    </w:p>
    <w:p w14:paraId="6F6D5806" w14:textId="77777777" w:rsidR="00B43A7E" w:rsidRPr="00B43A7E" w:rsidRDefault="00B43A7E" w:rsidP="00B43A7E">
      <w:pPr>
        <w:jc w:val="both"/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A testületi határozat a megalakításon túl, meghatározta a szakbizottság működési kereteit adó Szervezeti és Működési Szabályzatot, illetve annak személyi összetételét. </w:t>
      </w:r>
    </w:p>
    <w:p w14:paraId="50D6C86D" w14:textId="77777777" w:rsidR="00B43A7E" w:rsidRPr="00B43A7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Melynek értelmében a Települési Értéktár Bizottságot az alábbi személyek alkotják: </w:t>
      </w:r>
    </w:p>
    <w:p w14:paraId="5AD3ED50" w14:textId="77777777" w:rsidR="00B43A7E" w:rsidRPr="00B43A7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• Vadászi Mária elnök </w:t>
      </w:r>
    </w:p>
    <w:p w14:paraId="0F440F99" w14:textId="77777777" w:rsidR="00B43A7E" w:rsidRPr="00B43A7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• Doróné Zemmel Katalin tag </w:t>
      </w:r>
    </w:p>
    <w:p w14:paraId="41172BE3" w14:textId="77777777" w:rsidR="00B43A7E" w:rsidRPr="00B43A7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>• Gál István tag</w:t>
      </w:r>
    </w:p>
    <w:p w14:paraId="30FB6BFF" w14:textId="77777777" w:rsidR="00B43A7E" w:rsidRPr="00F32194" w:rsidRDefault="00B43A7E">
      <w:pPr>
        <w:rPr>
          <w:rFonts w:ascii="Times New Roman" w:hAnsi="Times New Roman" w:cs="Times New Roman"/>
          <w:b/>
          <w:sz w:val="28"/>
          <w:szCs w:val="28"/>
        </w:rPr>
      </w:pPr>
      <w:r w:rsidRPr="00F32194">
        <w:rPr>
          <w:rFonts w:ascii="Times New Roman" w:hAnsi="Times New Roman" w:cs="Times New Roman"/>
          <w:b/>
          <w:sz w:val="28"/>
          <w:szCs w:val="28"/>
        </w:rPr>
        <w:t xml:space="preserve">Feladatrendszer </w:t>
      </w:r>
    </w:p>
    <w:p w14:paraId="386AE8E2" w14:textId="77777777" w:rsidR="00B43A7E" w:rsidRDefault="00B43A7E" w:rsidP="00F20FBD">
      <w:pPr>
        <w:jc w:val="both"/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A jogalkotók szándéka szerint a bizottságok alapvető feladata azonosítani és kategorizálni az adott település nemzeti értékeit és létrehozni a lokális értéktárat. További feladat az azonosított nemzeti értékek hivatalos formában történő megküldése a Megyei Értéktár Bizottság számára. Munkájában a TÉB az alábbi szempontrendszert használva állapítja meg kategóriáit: </w:t>
      </w:r>
    </w:p>
    <w:p w14:paraId="7874F85F" w14:textId="77777777" w:rsidR="00B43A7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• Agrár- és élelmiszergazdaság </w:t>
      </w:r>
    </w:p>
    <w:p w14:paraId="3A693F49" w14:textId="77777777" w:rsidR="00B43A7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• Egészség és életmód </w:t>
      </w:r>
    </w:p>
    <w:p w14:paraId="72ADA736" w14:textId="77777777" w:rsidR="00B43A7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• Ipari és műszaki megoldások </w:t>
      </w:r>
    </w:p>
    <w:p w14:paraId="0AF4BEB4" w14:textId="77777777" w:rsidR="00B43A7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• Kulturális örökség </w:t>
      </w:r>
    </w:p>
    <w:p w14:paraId="6A44AB12" w14:textId="77777777" w:rsidR="00B43A7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• Sport, turizmus és vendéglátás </w:t>
      </w:r>
    </w:p>
    <w:p w14:paraId="6763CDC5" w14:textId="77777777" w:rsidR="00B43A7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lastRenderedPageBreak/>
        <w:t xml:space="preserve">• Természeti és épített környezet </w:t>
      </w:r>
    </w:p>
    <w:p w14:paraId="7AD9DE8C" w14:textId="77777777" w:rsidR="00736D1E" w:rsidRPr="00F32194" w:rsidRDefault="00B43A7E">
      <w:pPr>
        <w:rPr>
          <w:rFonts w:ascii="Times New Roman" w:hAnsi="Times New Roman" w:cs="Times New Roman"/>
          <w:b/>
          <w:sz w:val="28"/>
          <w:szCs w:val="28"/>
        </w:rPr>
      </w:pPr>
      <w:r w:rsidRPr="00F32194">
        <w:rPr>
          <w:rFonts w:ascii="Times New Roman" w:hAnsi="Times New Roman" w:cs="Times New Roman"/>
          <w:b/>
          <w:sz w:val="28"/>
          <w:szCs w:val="28"/>
        </w:rPr>
        <w:t xml:space="preserve">Tevékenységek </w:t>
      </w:r>
    </w:p>
    <w:p w14:paraId="133B94DA" w14:textId="77777777" w:rsidR="00736D1E" w:rsidRDefault="0073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2021. évben a TÉB összesen 2</w:t>
      </w:r>
      <w:r w:rsidR="00B43A7E" w:rsidRPr="00B43A7E">
        <w:rPr>
          <w:rFonts w:ascii="Times New Roman" w:hAnsi="Times New Roman" w:cs="Times New Roman"/>
          <w:sz w:val="28"/>
          <w:szCs w:val="28"/>
        </w:rPr>
        <w:t xml:space="preserve"> ülés tartott az alábbi dátumokon: </w:t>
      </w:r>
    </w:p>
    <w:p w14:paraId="6FCA2990" w14:textId="430AEB90" w:rsidR="00736D1E" w:rsidRDefault="0073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2021. </w:t>
      </w:r>
      <w:r w:rsidR="00B43A7E" w:rsidRPr="00B43A7E">
        <w:rPr>
          <w:rFonts w:ascii="Times New Roman" w:hAnsi="Times New Roman" w:cs="Times New Roman"/>
          <w:sz w:val="28"/>
          <w:szCs w:val="28"/>
        </w:rPr>
        <w:t xml:space="preserve"> </w:t>
      </w:r>
      <w:r w:rsidR="006B51B8">
        <w:rPr>
          <w:rFonts w:ascii="Times New Roman" w:hAnsi="Times New Roman" w:cs="Times New Roman"/>
          <w:sz w:val="28"/>
          <w:szCs w:val="28"/>
        </w:rPr>
        <w:t>10. 28</w:t>
      </w:r>
    </w:p>
    <w:p w14:paraId="39A96642" w14:textId="7A9F2E57" w:rsidR="00736D1E" w:rsidRDefault="0073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2021.</w:t>
      </w:r>
      <w:r w:rsidR="006B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1B8">
        <w:rPr>
          <w:rFonts w:ascii="Times New Roman" w:hAnsi="Times New Roman" w:cs="Times New Roman"/>
          <w:sz w:val="28"/>
          <w:szCs w:val="28"/>
        </w:rPr>
        <w:t>11. 16</w:t>
      </w:r>
    </w:p>
    <w:p w14:paraId="32C4D003" w14:textId="77777777" w:rsidR="00F32194" w:rsidRDefault="00F32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2021-ben két új érték a „700 év egy szívdobbanás” és a „Vecsési ipartestület” került be a települési értéktárba.</w:t>
      </w:r>
    </w:p>
    <w:p w14:paraId="436CDB5B" w14:textId="77777777" w:rsidR="00736D1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A megtartott ülések minden esetben írásbeli meghívóval, jelenléti ívvel, valamint az ülésről készült jegyzőkönyvvel igazolhatók. A jegyzőkönyvet az elnökön kívül, még egy bizottsági tag hitelesít aláírásával. </w:t>
      </w:r>
    </w:p>
    <w:p w14:paraId="42280AD9" w14:textId="77777777" w:rsidR="00736D1E" w:rsidRDefault="00736D1E" w:rsidP="00F32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Települési Értéktár Bizottság megalakulása óta </w:t>
      </w:r>
      <w:r w:rsidR="00F32194">
        <w:rPr>
          <w:rFonts w:ascii="Times New Roman" w:hAnsi="Times New Roman" w:cs="Times New Roman"/>
          <w:sz w:val="28"/>
          <w:szCs w:val="28"/>
        </w:rPr>
        <w:t>folyamatosan</w:t>
      </w:r>
      <w:r>
        <w:rPr>
          <w:rFonts w:ascii="Times New Roman" w:hAnsi="Times New Roman" w:cs="Times New Roman"/>
          <w:sz w:val="28"/>
          <w:szCs w:val="28"/>
        </w:rPr>
        <w:t xml:space="preserve"> érkeztek ajánlások, melyeket a Bizottság megtárgyalt, illetve döntött a helyi értéktárba történő felvételről. A vecsési </w:t>
      </w:r>
      <w:r w:rsidR="00F32194">
        <w:rPr>
          <w:rFonts w:ascii="Times New Roman" w:hAnsi="Times New Roman" w:cs="Times New Roman"/>
          <w:sz w:val="28"/>
          <w:szCs w:val="28"/>
        </w:rPr>
        <w:t xml:space="preserve">Értéktár gyűjteményében már 38 </w:t>
      </w:r>
      <w:r>
        <w:rPr>
          <w:rFonts w:ascii="Times New Roman" w:hAnsi="Times New Roman" w:cs="Times New Roman"/>
          <w:sz w:val="28"/>
          <w:szCs w:val="28"/>
        </w:rPr>
        <w:t>érték található.</w:t>
      </w:r>
    </w:p>
    <w:p w14:paraId="15350A0A" w14:textId="77777777" w:rsidR="00736D1E" w:rsidRDefault="00736D1E" w:rsidP="0073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276"/>
        <w:gridCol w:w="2410"/>
        <w:gridCol w:w="1559"/>
        <w:gridCol w:w="1559"/>
        <w:gridCol w:w="1276"/>
        <w:gridCol w:w="709"/>
        <w:gridCol w:w="850"/>
      </w:tblGrid>
      <w:tr w:rsidR="00736D1E" w14:paraId="52A6C441" w14:textId="77777777" w:rsidTr="00990AE8">
        <w:trPr>
          <w:trHeight w:val="413"/>
        </w:trPr>
        <w:tc>
          <w:tcPr>
            <w:tcW w:w="10065" w:type="dxa"/>
            <w:gridSpan w:val="8"/>
          </w:tcPr>
          <w:p w14:paraId="2ECEE7FE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2015. Települési Értéklista</w:t>
            </w:r>
          </w:p>
        </w:tc>
      </w:tr>
      <w:tr w:rsidR="00736D1E" w14:paraId="5DB86A3D" w14:textId="77777777" w:rsidTr="00990AE8">
        <w:trPr>
          <w:trHeight w:val="413"/>
        </w:trPr>
        <w:tc>
          <w:tcPr>
            <w:tcW w:w="1702" w:type="dxa"/>
            <w:gridSpan w:val="2"/>
            <w:vMerge w:val="restart"/>
          </w:tcPr>
          <w:p w14:paraId="62C3C84E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410" w:type="dxa"/>
            <w:vMerge w:val="restart"/>
          </w:tcPr>
          <w:p w14:paraId="0BE8383F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Nemzeti érték megnevezése</w:t>
            </w:r>
          </w:p>
        </w:tc>
        <w:tc>
          <w:tcPr>
            <w:tcW w:w="1559" w:type="dxa"/>
            <w:vMerge w:val="restart"/>
          </w:tcPr>
          <w:p w14:paraId="66C28F8B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Szakterületi </w:t>
            </w:r>
          </w:p>
          <w:p w14:paraId="5109AC59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kategória</w:t>
            </w:r>
          </w:p>
        </w:tc>
        <w:tc>
          <w:tcPr>
            <w:tcW w:w="1559" w:type="dxa"/>
            <w:vMerge w:val="restart"/>
          </w:tcPr>
          <w:p w14:paraId="7B25BEE6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Ikt.Szám/</w:t>
            </w:r>
          </w:p>
          <w:p w14:paraId="72198552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Hat. Szám</w:t>
            </w:r>
          </w:p>
        </w:tc>
        <w:tc>
          <w:tcPr>
            <w:tcW w:w="1276" w:type="dxa"/>
            <w:vMerge w:val="restart"/>
          </w:tcPr>
          <w:p w14:paraId="581CA016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Javaslatot benyújtó</w:t>
            </w:r>
          </w:p>
          <w:p w14:paraId="5D364B39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neve</w:t>
            </w:r>
          </w:p>
        </w:tc>
        <w:tc>
          <w:tcPr>
            <w:tcW w:w="1559" w:type="dxa"/>
            <w:gridSpan w:val="2"/>
          </w:tcPr>
          <w:p w14:paraId="06F0C4BE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Ajánlás</w:t>
            </w:r>
          </w:p>
        </w:tc>
      </w:tr>
      <w:tr w:rsidR="00736D1E" w14:paraId="618C5E03" w14:textId="77777777" w:rsidTr="00990AE8">
        <w:trPr>
          <w:trHeight w:val="412"/>
        </w:trPr>
        <w:tc>
          <w:tcPr>
            <w:tcW w:w="1702" w:type="dxa"/>
            <w:gridSpan w:val="2"/>
            <w:vMerge/>
          </w:tcPr>
          <w:p w14:paraId="06D08F5D" w14:textId="77777777" w:rsidR="00736D1E" w:rsidRDefault="00736D1E" w:rsidP="00990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18972A" w14:textId="77777777" w:rsidR="00736D1E" w:rsidRDefault="00736D1E" w:rsidP="00990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C6BD875" w14:textId="77777777" w:rsidR="00736D1E" w:rsidRDefault="00736D1E" w:rsidP="00990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5BF52C" w14:textId="77777777" w:rsidR="00736D1E" w:rsidRDefault="00736D1E" w:rsidP="00990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D9456A" w14:textId="77777777" w:rsidR="00736D1E" w:rsidRDefault="00736D1E" w:rsidP="00990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48E8B2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Települési</w:t>
            </w:r>
          </w:p>
        </w:tc>
        <w:tc>
          <w:tcPr>
            <w:tcW w:w="850" w:type="dxa"/>
          </w:tcPr>
          <w:p w14:paraId="3C13E030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Megyei</w:t>
            </w:r>
          </w:p>
        </w:tc>
      </w:tr>
      <w:tr w:rsidR="00736D1E" w14:paraId="1F041B77" w14:textId="77777777" w:rsidTr="00990AE8">
        <w:tc>
          <w:tcPr>
            <w:tcW w:w="426" w:type="dxa"/>
          </w:tcPr>
          <w:p w14:paraId="60FF8B5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691FBF9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2015.11.17</w:t>
            </w:r>
          </w:p>
        </w:tc>
        <w:tc>
          <w:tcPr>
            <w:tcW w:w="2410" w:type="dxa"/>
          </w:tcPr>
          <w:p w14:paraId="697C5818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Vecsés Város makettje</w:t>
            </w:r>
          </w:p>
        </w:tc>
        <w:tc>
          <w:tcPr>
            <w:tcW w:w="1559" w:type="dxa"/>
          </w:tcPr>
          <w:p w14:paraId="624C8C59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ipari és műszaki </w:t>
            </w:r>
          </w:p>
          <w:p w14:paraId="2DB1274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megoldások</w:t>
            </w:r>
          </w:p>
        </w:tc>
        <w:tc>
          <w:tcPr>
            <w:tcW w:w="1559" w:type="dxa"/>
          </w:tcPr>
          <w:p w14:paraId="003D56D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11/2015.11.17</w:t>
            </w:r>
          </w:p>
          <w:p w14:paraId="4C3953D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VÉT hat.</w:t>
            </w:r>
          </w:p>
        </w:tc>
        <w:tc>
          <w:tcPr>
            <w:tcW w:w="1276" w:type="dxa"/>
          </w:tcPr>
          <w:p w14:paraId="4E5241DD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709" w:type="dxa"/>
          </w:tcPr>
          <w:p w14:paraId="44B58C95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03DF0D0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35A3EDB6" w14:textId="77777777" w:rsidTr="00990AE8">
        <w:tc>
          <w:tcPr>
            <w:tcW w:w="426" w:type="dxa"/>
          </w:tcPr>
          <w:p w14:paraId="7B9E6E1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7F305C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2015.11.17</w:t>
            </w:r>
          </w:p>
        </w:tc>
        <w:tc>
          <w:tcPr>
            <w:tcW w:w="2410" w:type="dxa"/>
          </w:tcPr>
          <w:p w14:paraId="1130B860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Gépipari Gyűjtemény</w:t>
            </w:r>
          </w:p>
        </w:tc>
        <w:tc>
          <w:tcPr>
            <w:tcW w:w="1559" w:type="dxa"/>
          </w:tcPr>
          <w:p w14:paraId="151DE6A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ipari és műszaki </w:t>
            </w:r>
          </w:p>
          <w:p w14:paraId="3725B1B0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megoldások</w:t>
            </w:r>
          </w:p>
        </w:tc>
        <w:tc>
          <w:tcPr>
            <w:tcW w:w="1559" w:type="dxa"/>
          </w:tcPr>
          <w:p w14:paraId="3C1E88CD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12/2015.11.17</w:t>
            </w:r>
          </w:p>
          <w:p w14:paraId="7A72EE7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VÉT</w:t>
            </w:r>
          </w:p>
        </w:tc>
        <w:tc>
          <w:tcPr>
            <w:tcW w:w="1276" w:type="dxa"/>
          </w:tcPr>
          <w:p w14:paraId="2633752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709" w:type="dxa"/>
          </w:tcPr>
          <w:p w14:paraId="1F22CAF7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4D11F21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0D489C00" w14:textId="77777777" w:rsidTr="00990AE8">
        <w:tc>
          <w:tcPr>
            <w:tcW w:w="426" w:type="dxa"/>
          </w:tcPr>
          <w:p w14:paraId="6CE325D9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12FE1A7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2015.11.17</w:t>
            </w:r>
          </w:p>
        </w:tc>
        <w:tc>
          <w:tcPr>
            <w:tcW w:w="2410" w:type="dxa"/>
          </w:tcPr>
          <w:p w14:paraId="04F0AC32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Vecsési rét növényvilága</w:t>
            </w:r>
          </w:p>
        </w:tc>
        <w:tc>
          <w:tcPr>
            <w:tcW w:w="1559" w:type="dxa"/>
          </w:tcPr>
          <w:p w14:paraId="200ABC8E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természeti környezet</w:t>
            </w:r>
          </w:p>
        </w:tc>
        <w:tc>
          <w:tcPr>
            <w:tcW w:w="1559" w:type="dxa"/>
          </w:tcPr>
          <w:p w14:paraId="56F0448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13/2015.11.17</w:t>
            </w:r>
          </w:p>
          <w:p w14:paraId="5A8146E1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VÉT</w:t>
            </w:r>
          </w:p>
        </w:tc>
        <w:tc>
          <w:tcPr>
            <w:tcW w:w="1276" w:type="dxa"/>
          </w:tcPr>
          <w:p w14:paraId="2C89182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709" w:type="dxa"/>
          </w:tcPr>
          <w:p w14:paraId="22707805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FB9283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47661C52" w14:textId="77777777" w:rsidTr="00990AE8">
        <w:tc>
          <w:tcPr>
            <w:tcW w:w="426" w:type="dxa"/>
          </w:tcPr>
          <w:p w14:paraId="3595738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17EFA55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2015.11.17</w:t>
            </w:r>
          </w:p>
        </w:tc>
        <w:tc>
          <w:tcPr>
            <w:tcW w:w="2410" w:type="dxa"/>
          </w:tcPr>
          <w:p w14:paraId="3F56705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Öntöttvas-gyűjtemény</w:t>
            </w:r>
          </w:p>
        </w:tc>
        <w:tc>
          <w:tcPr>
            <w:tcW w:w="1559" w:type="dxa"/>
          </w:tcPr>
          <w:p w14:paraId="72215F5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ipari és műszaki </w:t>
            </w:r>
          </w:p>
          <w:p w14:paraId="0552CE3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megoldások</w:t>
            </w:r>
          </w:p>
        </w:tc>
        <w:tc>
          <w:tcPr>
            <w:tcW w:w="1559" w:type="dxa"/>
          </w:tcPr>
          <w:p w14:paraId="54BCFBF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14/2015.11.17</w:t>
            </w:r>
          </w:p>
          <w:p w14:paraId="711A846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VÉT</w:t>
            </w:r>
          </w:p>
        </w:tc>
        <w:tc>
          <w:tcPr>
            <w:tcW w:w="1276" w:type="dxa"/>
          </w:tcPr>
          <w:p w14:paraId="215719B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709" w:type="dxa"/>
          </w:tcPr>
          <w:p w14:paraId="2581A240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793A29E5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0E30B374" w14:textId="77777777" w:rsidTr="00990AE8">
        <w:tc>
          <w:tcPr>
            <w:tcW w:w="426" w:type="dxa"/>
          </w:tcPr>
          <w:p w14:paraId="33593F7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1E3C119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2015.11.17</w:t>
            </w:r>
          </w:p>
        </w:tc>
        <w:tc>
          <w:tcPr>
            <w:tcW w:w="2410" w:type="dxa"/>
          </w:tcPr>
          <w:p w14:paraId="197396E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„Fal nem épül ember nélkül”</w:t>
            </w:r>
          </w:p>
        </w:tc>
        <w:tc>
          <w:tcPr>
            <w:tcW w:w="1559" w:type="dxa"/>
          </w:tcPr>
          <w:p w14:paraId="0270E5F4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kulturális </w:t>
            </w:r>
          </w:p>
          <w:p w14:paraId="40327771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örökség</w:t>
            </w:r>
          </w:p>
        </w:tc>
        <w:tc>
          <w:tcPr>
            <w:tcW w:w="1559" w:type="dxa"/>
          </w:tcPr>
          <w:p w14:paraId="6B1CED90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15/2015.11.17</w:t>
            </w:r>
          </w:p>
          <w:p w14:paraId="4FD2910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VÉT</w:t>
            </w:r>
          </w:p>
        </w:tc>
        <w:tc>
          <w:tcPr>
            <w:tcW w:w="1276" w:type="dxa"/>
          </w:tcPr>
          <w:p w14:paraId="5C1323D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709" w:type="dxa"/>
          </w:tcPr>
          <w:p w14:paraId="6552EEEE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39A51C05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3CAB1BFD" w14:textId="77777777" w:rsidTr="00990AE8">
        <w:tc>
          <w:tcPr>
            <w:tcW w:w="426" w:type="dxa"/>
          </w:tcPr>
          <w:p w14:paraId="7D610F20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F8E425A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2015.11.17</w:t>
            </w:r>
          </w:p>
        </w:tc>
        <w:tc>
          <w:tcPr>
            <w:tcW w:w="2410" w:type="dxa"/>
          </w:tcPr>
          <w:p w14:paraId="5F9436C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Vecsés „Epres” (eperfa-sor)</w:t>
            </w:r>
          </w:p>
        </w:tc>
        <w:tc>
          <w:tcPr>
            <w:tcW w:w="1559" w:type="dxa"/>
          </w:tcPr>
          <w:p w14:paraId="540595EE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természeti környezet</w:t>
            </w:r>
          </w:p>
        </w:tc>
        <w:tc>
          <w:tcPr>
            <w:tcW w:w="1559" w:type="dxa"/>
          </w:tcPr>
          <w:p w14:paraId="715D1086" w14:textId="4D3B6BFA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16/2015.11.17</w:t>
            </w:r>
            <w:r w:rsidR="00A65A78">
              <w:rPr>
                <w:rFonts w:ascii="Times New Roman" w:eastAsia="Times New Roman" w:hAnsi="Times New Roman" w:cs="Times New Roman"/>
              </w:rPr>
              <w:t xml:space="preserve">   VÉT</w:t>
            </w:r>
          </w:p>
        </w:tc>
        <w:tc>
          <w:tcPr>
            <w:tcW w:w="1276" w:type="dxa"/>
          </w:tcPr>
          <w:p w14:paraId="1A4FC69D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Tófalvi Mónika</w:t>
            </w:r>
          </w:p>
        </w:tc>
        <w:tc>
          <w:tcPr>
            <w:tcW w:w="709" w:type="dxa"/>
          </w:tcPr>
          <w:p w14:paraId="0183381A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20BE05D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20CB5FF1" w14:textId="77777777" w:rsidTr="00990AE8">
        <w:tc>
          <w:tcPr>
            <w:tcW w:w="426" w:type="dxa"/>
          </w:tcPr>
          <w:p w14:paraId="0B5D93D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</w:tcPr>
          <w:p w14:paraId="1FFD4F8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2015.11.17</w:t>
            </w:r>
          </w:p>
        </w:tc>
        <w:tc>
          <w:tcPr>
            <w:tcW w:w="2410" w:type="dxa"/>
          </w:tcPr>
          <w:p w14:paraId="53E0151A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Virágszőnyeg az Úrnapi körmenetre</w:t>
            </w:r>
          </w:p>
        </w:tc>
        <w:tc>
          <w:tcPr>
            <w:tcW w:w="1559" w:type="dxa"/>
          </w:tcPr>
          <w:p w14:paraId="56966F5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kulturális </w:t>
            </w:r>
          </w:p>
          <w:p w14:paraId="643A683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örökség</w:t>
            </w:r>
          </w:p>
        </w:tc>
        <w:tc>
          <w:tcPr>
            <w:tcW w:w="1559" w:type="dxa"/>
          </w:tcPr>
          <w:p w14:paraId="2FBC2F3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17/2015.11.17</w:t>
            </w:r>
          </w:p>
          <w:p w14:paraId="616C1DC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VÉT</w:t>
            </w:r>
          </w:p>
        </w:tc>
        <w:tc>
          <w:tcPr>
            <w:tcW w:w="1276" w:type="dxa"/>
          </w:tcPr>
          <w:p w14:paraId="0BBF627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Halász Tamásné</w:t>
            </w:r>
          </w:p>
        </w:tc>
        <w:tc>
          <w:tcPr>
            <w:tcW w:w="709" w:type="dxa"/>
          </w:tcPr>
          <w:p w14:paraId="48313CC8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23F59E6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34F747A4" w14:textId="77777777" w:rsidTr="00990AE8">
        <w:tc>
          <w:tcPr>
            <w:tcW w:w="426" w:type="dxa"/>
          </w:tcPr>
          <w:p w14:paraId="352C57B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12D3BE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2015.11.17</w:t>
            </w:r>
          </w:p>
        </w:tc>
        <w:tc>
          <w:tcPr>
            <w:tcW w:w="2410" w:type="dxa"/>
          </w:tcPr>
          <w:p w14:paraId="3F5EF60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Tojásfutás</w:t>
            </w:r>
          </w:p>
        </w:tc>
        <w:tc>
          <w:tcPr>
            <w:tcW w:w="1559" w:type="dxa"/>
          </w:tcPr>
          <w:p w14:paraId="3910B1AD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kulturális </w:t>
            </w:r>
          </w:p>
          <w:p w14:paraId="507CFDF5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örökség</w:t>
            </w:r>
          </w:p>
        </w:tc>
        <w:tc>
          <w:tcPr>
            <w:tcW w:w="1559" w:type="dxa"/>
          </w:tcPr>
          <w:p w14:paraId="66277E1D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18/2015.11.17</w:t>
            </w:r>
          </w:p>
          <w:p w14:paraId="141DFDC6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VÉT</w:t>
            </w:r>
          </w:p>
        </w:tc>
        <w:tc>
          <w:tcPr>
            <w:tcW w:w="1276" w:type="dxa"/>
          </w:tcPr>
          <w:p w14:paraId="5D9D433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Vadászi Istvánné</w:t>
            </w:r>
          </w:p>
        </w:tc>
        <w:tc>
          <w:tcPr>
            <w:tcW w:w="709" w:type="dxa"/>
          </w:tcPr>
          <w:p w14:paraId="75293860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4964A41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843726" w14:textId="77777777" w:rsidR="00736D1E" w:rsidRDefault="00736D1E" w:rsidP="0073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276"/>
        <w:gridCol w:w="2410"/>
        <w:gridCol w:w="1417"/>
        <w:gridCol w:w="1559"/>
        <w:gridCol w:w="1418"/>
        <w:gridCol w:w="850"/>
        <w:gridCol w:w="709"/>
      </w:tblGrid>
      <w:tr w:rsidR="00736D1E" w14:paraId="31F59A3F" w14:textId="77777777" w:rsidTr="00990AE8">
        <w:tc>
          <w:tcPr>
            <w:tcW w:w="10065" w:type="dxa"/>
            <w:gridSpan w:val="8"/>
          </w:tcPr>
          <w:p w14:paraId="244454BE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73CFBE" w14:textId="77777777" w:rsidR="00736D1E" w:rsidRDefault="00736D1E" w:rsidP="00623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2016.-ban regisztrált értékek</w:t>
            </w:r>
          </w:p>
        </w:tc>
      </w:tr>
      <w:tr w:rsidR="00736D1E" w14:paraId="2FA2F81C" w14:textId="77777777" w:rsidTr="00990AE8">
        <w:tc>
          <w:tcPr>
            <w:tcW w:w="426" w:type="dxa"/>
          </w:tcPr>
          <w:p w14:paraId="362B1DD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F25328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2016.01.12</w:t>
            </w:r>
          </w:p>
        </w:tc>
        <w:tc>
          <w:tcPr>
            <w:tcW w:w="2410" w:type="dxa"/>
          </w:tcPr>
          <w:p w14:paraId="411021F6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Erkel Ferenc utcai védett fasor</w:t>
            </w:r>
          </w:p>
        </w:tc>
        <w:tc>
          <w:tcPr>
            <w:tcW w:w="1417" w:type="dxa"/>
          </w:tcPr>
          <w:p w14:paraId="22F3A7B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természeti környezet</w:t>
            </w:r>
          </w:p>
        </w:tc>
        <w:tc>
          <w:tcPr>
            <w:tcW w:w="1559" w:type="dxa"/>
          </w:tcPr>
          <w:p w14:paraId="78751C85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1/2016.01.12</w:t>
            </w:r>
          </w:p>
          <w:p w14:paraId="3FD417B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469FD6E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7D050215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42DE47A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37EDA487" w14:textId="77777777" w:rsidTr="00990AE8">
        <w:tc>
          <w:tcPr>
            <w:tcW w:w="426" w:type="dxa"/>
          </w:tcPr>
          <w:p w14:paraId="1A151135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541D939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2016.01.12</w:t>
            </w:r>
          </w:p>
        </w:tc>
        <w:tc>
          <w:tcPr>
            <w:tcW w:w="2410" w:type="dxa"/>
          </w:tcPr>
          <w:p w14:paraId="3A3737AC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I.Világháborús emlékmű</w:t>
            </w:r>
          </w:p>
        </w:tc>
        <w:tc>
          <w:tcPr>
            <w:tcW w:w="1417" w:type="dxa"/>
          </w:tcPr>
          <w:p w14:paraId="735FA4C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kulturális </w:t>
            </w:r>
          </w:p>
          <w:p w14:paraId="3740C08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örökség</w:t>
            </w:r>
          </w:p>
        </w:tc>
        <w:tc>
          <w:tcPr>
            <w:tcW w:w="1559" w:type="dxa"/>
          </w:tcPr>
          <w:p w14:paraId="4A26E644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2/2016.01.12</w:t>
            </w:r>
          </w:p>
          <w:p w14:paraId="515C95C5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67EA82F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2AAEA30F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8B236D1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765729FE" w14:textId="77777777" w:rsidTr="00990AE8">
        <w:tc>
          <w:tcPr>
            <w:tcW w:w="426" w:type="dxa"/>
          </w:tcPr>
          <w:p w14:paraId="32CD962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1406181C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2016.01.12</w:t>
            </w:r>
          </w:p>
        </w:tc>
        <w:tc>
          <w:tcPr>
            <w:tcW w:w="2410" w:type="dxa"/>
          </w:tcPr>
          <w:p w14:paraId="48D797A7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Világháborús emlékmű</w:t>
            </w:r>
          </w:p>
        </w:tc>
        <w:tc>
          <w:tcPr>
            <w:tcW w:w="1417" w:type="dxa"/>
          </w:tcPr>
          <w:p w14:paraId="11E1C55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kulturális </w:t>
            </w:r>
          </w:p>
          <w:p w14:paraId="1D5BCAF6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örökség</w:t>
            </w:r>
          </w:p>
        </w:tc>
        <w:tc>
          <w:tcPr>
            <w:tcW w:w="1559" w:type="dxa"/>
          </w:tcPr>
          <w:p w14:paraId="6585EF9E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3/2016.01.12</w:t>
            </w:r>
          </w:p>
          <w:p w14:paraId="5E467FB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519DE72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31BA411A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1604C2D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7F7CF7B2" w14:textId="77777777" w:rsidTr="00990AE8">
        <w:tc>
          <w:tcPr>
            <w:tcW w:w="426" w:type="dxa"/>
          </w:tcPr>
          <w:p w14:paraId="08F2F8B4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6C3BB594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2016.01.12</w:t>
            </w:r>
          </w:p>
        </w:tc>
        <w:tc>
          <w:tcPr>
            <w:tcW w:w="2410" w:type="dxa"/>
          </w:tcPr>
          <w:p w14:paraId="49B1E4B4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Honfoglalási emlékmű</w:t>
            </w:r>
          </w:p>
        </w:tc>
        <w:tc>
          <w:tcPr>
            <w:tcW w:w="1417" w:type="dxa"/>
          </w:tcPr>
          <w:p w14:paraId="489FA3A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kulturális </w:t>
            </w:r>
          </w:p>
          <w:p w14:paraId="2F555A50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örökség</w:t>
            </w:r>
          </w:p>
        </w:tc>
        <w:tc>
          <w:tcPr>
            <w:tcW w:w="1559" w:type="dxa"/>
          </w:tcPr>
          <w:p w14:paraId="78768E71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4/2016.01.12</w:t>
            </w:r>
          </w:p>
          <w:p w14:paraId="77438E04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75AC312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69E68F30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D10258A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13297325" w14:textId="77777777" w:rsidTr="00990AE8">
        <w:tc>
          <w:tcPr>
            <w:tcW w:w="426" w:type="dxa"/>
          </w:tcPr>
          <w:p w14:paraId="78375C5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7EDDD54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2016.01.12</w:t>
            </w:r>
          </w:p>
        </w:tc>
        <w:tc>
          <w:tcPr>
            <w:tcW w:w="2410" w:type="dxa"/>
          </w:tcPr>
          <w:p w14:paraId="1F4D2CF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Koronás ivókút</w:t>
            </w:r>
          </w:p>
        </w:tc>
        <w:tc>
          <w:tcPr>
            <w:tcW w:w="1417" w:type="dxa"/>
          </w:tcPr>
          <w:p w14:paraId="6EC2BD8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kulturális </w:t>
            </w:r>
          </w:p>
          <w:p w14:paraId="3FEE7814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örökség</w:t>
            </w:r>
          </w:p>
        </w:tc>
        <w:tc>
          <w:tcPr>
            <w:tcW w:w="1559" w:type="dxa"/>
          </w:tcPr>
          <w:p w14:paraId="3A817766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5/2016.01.12</w:t>
            </w:r>
          </w:p>
          <w:p w14:paraId="13CE5F9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6F3708E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2D5CDA29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E2A2DB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623F5DD4" w14:textId="77777777" w:rsidTr="00990AE8">
        <w:tc>
          <w:tcPr>
            <w:tcW w:w="426" w:type="dxa"/>
          </w:tcPr>
          <w:p w14:paraId="383310D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1A1A872A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2016.01.12</w:t>
            </w:r>
          </w:p>
        </w:tc>
        <w:tc>
          <w:tcPr>
            <w:tcW w:w="2410" w:type="dxa"/>
          </w:tcPr>
          <w:p w14:paraId="06C0156D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Petőfi Sándor mellszobra</w:t>
            </w:r>
          </w:p>
        </w:tc>
        <w:tc>
          <w:tcPr>
            <w:tcW w:w="1417" w:type="dxa"/>
          </w:tcPr>
          <w:p w14:paraId="1202AEC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kulturális </w:t>
            </w:r>
          </w:p>
          <w:p w14:paraId="0BF8846E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örökség</w:t>
            </w:r>
          </w:p>
        </w:tc>
        <w:tc>
          <w:tcPr>
            <w:tcW w:w="1559" w:type="dxa"/>
          </w:tcPr>
          <w:p w14:paraId="57FD2BE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6/2016.01.12</w:t>
            </w:r>
          </w:p>
        </w:tc>
        <w:tc>
          <w:tcPr>
            <w:tcW w:w="1418" w:type="dxa"/>
          </w:tcPr>
          <w:p w14:paraId="268A22B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1C63CD75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BCDD3B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02A0BB9F" w14:textId="77777777" w:rsidTr="00990AE8">
        <w:tc>
          <w:tcPr>
            <w:tcW w:w="426" w:type="dxa"/>
          </w:tcPr>
          <w:p w14:paraId="33FF8C1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6DAF4FA2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2016.01.12</w:t>
            </w:r>
          </w:p>
        </w:tc>
        <w:tc>
          <w:tcPr>
            <w:tcW w:w="2410" w:type="dxa"/>
          </w:tcPr>
          <w:p w14:paraId="798EF9E7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Andrássy Gyula Általános Iskola régi épülete</w:t>
            </w:r>
          </w:p>
        </w:tc>
        <w:tc>
          <w:tcPr>
            <w:tcW w:w="1417" w:type="dxa"/>
          </w:tcPr>
          <w:p w14:paraId="7D15FD1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épített </w:t>
            </w:r>
          </w:p>
          <w:p w14:paraId="4F9B440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környezet</w:t>
            </w:r>
          </w:p>
        </w:tc>
        <w:tc>
          <w:tcPr>
            <w:tcW w:w="1559" w:type="dxa"/>
          </w:tcPr>
          <w:p w14:paraId="128DB74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7/2016.01.12</w:t>
            </w:r>
          </w:p>
          <w:p w14:paraId="61BE015A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5146C79D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2364BDC9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AD1832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2BA61C63" w14:textId="77777777" w:rsidTr="00990AE8">
        <w:tc>
          <w:tcPr>
            <w:tcW w:w="426" w:type="dxa"/>
          </w:tcPr>
          <w:p w14:paraId="6B4A776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22D4D1C4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2016.02.09</w:t>
            </w:r>
          </w:p>
        </w:tc>
        <w:tc>
          <w:tcPr>
            <w:tcW w:w="2410" w:type="dxa"/>
          </w:tcPr>
          <w:p w14:paraId="59802118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Róder Imre emlékoszlop</w:t>
            </w:r>
          </w:p>
        </w:tc>
        <w:tc>
          <w:tcPr>
            <w:tcW w:w="1417" w:type="dxa"/>
          </w:tcPr>
          <w:p w14:paraId="23828E35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kulturális örökség</w:t>
            </w:r>
          </w:p>
        </w:tc>
        <w:tc>
          <w:tcPr>
            <w:tcW w:w="1559" w:type="dxa"/>
          </w:tcPr>
          <w:p w14:paraId="62963DBA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15/2016.02.09</w:t>
            </w:r>
          </w:p>
          <w:p w14:paraId="38CAE46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5AAA445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Lugosi Mária</w:t>
            </w:r>
          </w:p>
        </w:tc>
        <w:tc>
          <w:tcPr>
            <w:tcW w:w="850" w:type="dxa"/>
          </w:tcPr>
          <w:p w14:paraId="510C015D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49D2520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6B95EE21" w14:textId="77777777" w:rsidTr="00990AE8">
        <w:tc>
          <w:tcPr>
            <w:tcW w:w="426" w:type="dxa"/>
          </w:tcPr>
          <w:p w14:paraId="1E9BBAB0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5755B8AB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2016.02.09</w:t>
            </w:r>
          </w:p>
        </w:tc>
        <w:tc>
          <w:tcPr>
            <w:tcW w:w="2410" w:type="dxa"/>
          </w:tcPr>
          <w:p w14:paraId="0E9A63F2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Andrássy-telepi Szűz Mária Szeplőtelen Szíve templom</w:t>
            </w:r>
          </w:p>
        </w:tc>
        <w:tc>
          <w:tcPr>
            <w:tcW w:w="1417" w:type="dxa"/>
          </w:tcPr>
          <w:p w14:paraId="53F8FD00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épített környezet</w:t>
            </w:r>
          </w:p>
        </w:tc>
        <w:tc>
          <w:tcPr>
            <w:tcW w:w="1559" w:type="dxa"/>
          </w:tcPr>
          <w:p w14:paraId="120ECAC9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16/2016.02.09</w:t>
            </w:r>
          </w:p>
          <w:p w14:paraId="5C863611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23D51B1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417D374B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BBF0E56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36C6A321" w14:textId="77777777" w:rsidTr="00990AE8">
        <w:tc>
          <w:tcPr>
            <w:tcW w:w="426" w:type="dxa"/>
          </w:tcPr>
          <w:p w14:paraId="71DD4F9D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52441BF7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2016.02.09</w:t>
            </w:r>
          </w:p>
        </w:tc>
        <w:tc>
          <w:tcPr>
            <w:tcW w:w="2410" w:type="dxa"/>
          </w:tcPr>
          <w:p w14:paraId="19F1BC28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Felső-telepi Római katolikus templom</w:t>
            </w:r>
          </w:p>
        </w:tc>
        <w:tc>
          <w:tcPr>
            <w:tcW w:w="1417" w:type="dxa"/>
          </w:tcPr>
          <w:p w14:paraId="69CC13CF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épített környezet</w:t>
            </w:r>
          </w:p>
        </w:tc>
        <w:tc>
          <w:tcPr>
            <w:tcW w:w="1559" w:type="dxa"/>
          </w:tcPr>
          <w:p w14:paraId="5520DEC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17/2016.02.09</w:t>
            </w:r>
          </w:p>
          <w:p w14:paraId="690ED4A0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78FFECA4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0D264CB6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159A2C9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7A32223B" w14:textId="77777777" w:rsidTr="00990AE8">
        <w:tc>
          <w:tcPr>
            <w:tcW w:w="426" w:type="dxa"/>
          </w:tcPr>
          <w:p w14:paraId="7D6D05F9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5A8B0B41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2016.02.09</w:t>
            </w:r>
          </w:p>
        </w:tc>
        <w:tc>
          <w:tcPr>
            <w:tcW w:w="2410" w:type="dxa"/>
          </w:tcPr>
          <w:p w14:paraId="233BA8BD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Vecsési savanyú káposzta</w:t>
            </w:r>
          </w:p>
        </w:tc>
        <w:tc>
          <w:tcPr>
            <w:tcW w:w="1417" w:type="dxa"/>
          </w:tcPr>
          <w:p w14:paraId="42C51242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agrár és élelmiszer-gazdaság</w:t>
            </w:r>
          </w:p>
        </w:tc>
        <w:tc>
          <w:tcPr>
            <w:tcW w:w="1559" w:type="dxa"/>
          </w:tcPr>
          <w:p w14:paraId="1D5A3F47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18/2016.02.09</w:t>
            </w:r>
          </w:p>
          <w:p w14:paraId="2A3A3D5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17501570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Pável Béla</w:t>
            </w:r>
          </w:p>
        </w:tc>
        <w:tc>
          <w:tcPr>
            <w:tcW w:w="850" w:type="dxa"/>
          </w:tcPr>
          <w:p w14:paraId="76533390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0EE1F42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36D1E" w14:paraId="238C1CFB" w14:textId="77777777" w:rsidTr="00990AE8">
        <w:tc>
          <w:tcPr>
            <w:tcW w:w="426" w:type="dxa"/>
          </w:tcPr>
          <w:p w14:paraId="705829FE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</w:tcPr>
          <w:p w14:paraId="014FD928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2016.03.22</w:t>
            </w:r>
          </w:p>
        </w:tc>
        <w:tc>
          <w:tcPr>
            <w:tcW w:w="2410" w:type="dxa"/>
          </w:tcPr>
          <w:p w14:paraId="6F4A8BF3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Vecsés város településszerkezete</w:t>
            </w:r>
          </w:p>
        </w:tc>
        <w:tc>
          <w:tcPr>
            <w:tcW w:w="1417" w:type="dxa"/>
          </w:tcPr>
          <w:p w14:paraId="19E7E0DE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épített környezet</w:t>
            </w:r>
          </w:p>
        </w:tc>
        <w:tc>
          <w:tcPr>
            <w:tcW w:w="1559" w:type="dxa"/>
          </w:tcPr>
          <w:p w14:paraId="6FAA5FC4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21/2016.03.22</w:t>
            </w:r>
          </w:p>
          <w:p w14:paraId="7628C81A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15918ED9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0C21E8FC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BF3D056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1A58F1B6" w14:textId="77777777" w:rsidTr="00990AE8">
        <w:tc>
          <w:tcPr>
            <w:tcW w:w="426" w:type="dxa"/>
          </w:tcPr>
          <w:p w14:paraId="51408354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32FB058F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2016.03.22</w:t>
            </w:r>
          </w:p>
        </w:tc>
        <w:tc>
          <w:tcPr>
            <w:tcW w:w="2410" w:type="dxa"/>
          </w:tcPr>
          <w:p w14:paraId="631102D5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Vecsés Szent István tér</w:t>
            </w:r>
          </w:p>
        </w:tc>
        <w:tc>
          <w:tcPr>
            <w:tcW w:w="1417" w:type="dxa"/>
          </w:tcPr>
          <w:p w14:paraId="1EA694F3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épített környezet</w:t>
            </w:r>
          </w:p>
        </w:tc>
        <w:tc>
          <w:tcPr>
            <w:tcW w:w="1559" w:type="dxa"/>
          </w:tcPr>
          <w:p w14:paraId="77ACF38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22/2016.03.22</w:t>
            </w:r>
          </w:p>
          <w:p w14:paraId="4106BC2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3A6C529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68A88C4B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51B109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6A1F7EF0" w14:textId="77777777" w:rsidTr="00990AE8">
        <w:tc>
          <w:tcPr>
            <w:tcW w:w="426" w:type="dxa"/>
          </w:tcPr>
          <w:p w14:paraId="613DA011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14329AEC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2016.03.22</w:t>
            </w:r>
          </w:p>
        </w:tc>
        <w:tc>
          <w:tcPr>
            <w:tcW w:w="2410" w:type="dxa"/>
          </w:tcPr>
          <w:p w14:paraId="746E150A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Vecsési Tájház</w:t>
            </w:r>
          </w:p>
        </w:tc>
        <w:tc>
          <w:tcPr>
            <w:tcW w:w="1417" w:type="dxa"/>
          </w:tcPr>
          <w:p w14:paraId="3E2A2183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kulturális örökség</w:t>
            </w:r>
          </w:p>
        </w:tc>
        <w:tc>
          <w:tcPr>
            <w:tcW w:w="1559" w:type="dxa"/>
          </w:tcPr>
          <w:p w14:paraId="7154623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23/2016.03.22</w:t>
            </w:r>
          </w:p>
          <w:p w14:paraId="4D4A0BEA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2CB7E1C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Frühwirthné Halász Melinda</w:t>
            </w:r>
          </w:p>
        </w:tc>
        <w:tc>
          <w:tcPr>
            <w:tcW w:w="850" w:type="dxa"/>
          </w:tcPr>
          <w:p w14:paraId="255C8979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A12B10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3489E049" w14:textId="77777777" w:rsidTr="00990AE8">
        <w:tc>
          <w:tcPr>
            <w:tcW w:w="426" w:type="dxa"/>
          </w:tcPr>
          <w:p w14:paraId="5555AC01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14:paraId="52B49501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2016.04.12</w:t>
            </w:r>
          </w:p>
        </w:tc>
        <w:tc>
          <w:tcPr>
            <w:tcW w:w="2410" w:type="dxa"/>
          </w:tcPr>
          <w:p w14:paraId="74C51DC1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Halmi-telepi általános iskola és az iskolában létesített „Múlt Iskolája Múzeum”</w:t>
            </w:r>
          </w:p>
        </w:tc>
        <w:tc>
          <w:tcPr>
            <w:tcW w:w="1417" w:type="dxa"/>
          </w:tcPr>
          <w:p w14:paraId="49135F83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épített környezet</w:t>
            </w:r>
          </w:p>
        </w:tc>
        <w:tc>
          <w:tcPr>
            <w:tcW w:w="1559" w:type="dxa"/>
          </w:tcPr>
          <w:p w14:paraId="0743FBB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22/2016.04.12</w:t>
            </w:r>
          </w:p>
          <w:p w14:paraId="561D184A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3539A32E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7F35DC72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056FF3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4227E441" w14:textId="77777777" w:rsidTr="00990AE8">
        <w:tc>
          <w:tcPr>
            <w:tcW w:w="426" w:type="dxa"/>
          </w:tcPr>
          <w:p w14:paraId="286E1B4D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14:paraId="231A1717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2016.05.10</w:t>
            </w:r>
          </w:p>
        </w:tc>
        <w:tc>
          <w:tcPr>
            <w:tcW w:w="2410" w:type="dxa"/>
          </w:tcPr>
          <w:p w14:paraId="3AF49716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Halmi-telepi Árpád-házi Szent Erzsébet kápolna</w:t>
            </w:r>
          </w:p>
        </w:tc>
        <w:tc>
          <w:tcPr>
            <w:tcW w:w="1417" w:type="dxa"/>
          </w:tcPr>
          <w:p w14:paraId="5454F6A4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épített környezet</w:t>
            </w:r>
          </w:p>
        </w:tc>
        <w:tc>
          <w:tcPr>
            <w:tcW w:w="1559" w:type="dxa"/>
          </w:tcPr>
          <w:p w14:paraId="5A86CEA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25/2016.05.10</w:t>
            </w:r>
          </w:p>
          <w:p w14:paraId="00B233F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4F810C2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24BD4569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C1CA66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31DF5F3D" w14:textId="77777777" w:rsidTr="00990AE8">
        <w:tc>
          <w:tcPr>
            <w:tcW w:w="426" w:type="dxa"/>
          </w:tcPr>
          <w:p w14:paraId="0F6C659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4C82DCE6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2016.07.12</w:t>
            </w:r>
          </w:p>
        </w:tc>
        <w:tc>
          <w:tcPr>
            <w:tcW w:w="2410" w:type="dxa"/>
          </w:tcPr>
          <w:p w14:paraId="53614B7B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Vecsési temető régi sírkövei</w:t>
            </w:r>
          </w:p>
        </w:tc>
        <w:tc>
          <w:tcPr>
            <w:tcW w:w="1417" w:type="dxa"/>
          </w:tcPr>
          <w:p w14:paraId="5699850D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kulturális örökség</w:t>
            </w:r>
          </w:p>
        </w:tc>
        <w:tc>
          <w:tcPr>
            <w:tcW w:w="1559" w:type="dxa"/>
          </w:tcPr>
          <w:p w14:paraId="5A92159E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28/2016.07.12</w:t>
            </w:r>
          </w:p>
          <w:p w14:paraId="31543CB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07A93A88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</w:tcPr>
          <w:p w14:paraId="023719EC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6EA3426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5571F0" w14:textId="77777777" w:rsidR="00736D1E" w:rsidRDefault="00736D1E" w:rsidP="00736D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2017-ben regisztrált értékek</w:t>
      </w:r>
    </w:p>
    <w:tbl>
      <w:tblPr>
        <w:tblW w:w="101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1276"/>
        <w:gridCol w:w="2410"/>
        <w:gridCol w:w="1417"/>
        <w:gridCol w:w="1559"/>
        <w:gridCol w:w="1418"/>
        <w:gridCol w:w="850"/>
        <w:gridCol w:w="709"/>
      </w:tblGrid>
      <w:tr w:rsidR="00736D1E" w14:paraId="1CE2C61F" w14:textId="77777777" w:rsidTr="00990AE8">
        <w:tc>
          <w:tcPr>
            <w:tcW w:w="546" w:type="dxa"/>
          </w:tcPr>
          <w:p w14:paraId="2600E8A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14:paraId="0BEAB1DB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2017.01.17</w:t>
            </w:r>
          </w:p>
        </w:tc>
        <w:tc>
          <w:tcPr>
            <w:tcW w:w="2410" w:type="dxa"/>
          </w:tcPr>
          <w:p w14:paraId="45B5C7D8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Pőschl ház</w:t>
            </w:r>
          </w:p>
        </w:tc>
        <w:tc>
          <w:tcPr>
            <w:tcW w:w="1417" w:type="dxa"/>
          </w:tcPr>
          <w:p w14:paraId="69C08687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épített környezet</w:t>
            </w:r>
          </w:p>
        </w:tc>
        <w:tc>
          <w:tcPr>
            <w:tcW w:w="1559" w:type="dxa"/>
          </w:tcPr>
          <w:p w14:paraId="19F5D9D0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1/2017.01.17.VÉB</w:t>
            </w:r>
          </w:p>
        </w:tc>
        <w:tc>
          <w:tcPr>
            <w:tcW w:w="1418" w:type="dxa"/>
          </w:tcPr>
          <w:p w14:paraId="07B1C234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Frühwirth Mihály</w:t>
            </w:r>
          </w:p>
        </w:tc>
        <w:tc>
          <w:tcPr>
            <w:tcW w:w="850" w:type="dxa"/>
          </w:tcPr>
          <w:p w14:paraId="4973FCDD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1B87811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D1E" w14:paraId="42CA1526" w14:textId="77777777" w:rsidTr="00990AE8">
        <w:tc>
          <w:tcPr>
            <w:tcW w:w="546" w:type="dxa"/>
          </w:tcPr>
          <w:p w14:paraId="42D7519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59627695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2017.04.11</w:t>
            </w:r>
          </w:p>
        </w:tc>
        <w:tc>
          <w:tcPr>
            <w:tcW w:w="2410" w:type="dxa"/>
          </w:tcPr>
          <w:p w14:paraId="316C12B6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Bálint Ágnes Emlékház</w:t>
            </w:r>
          </w:p>
        </w:tc>
        <w:tc>
          <w:tcPr>
            <w:tcW w:w="1417" w:type="dxa"/>
          </w:tcPr>
          <w:p w14:paraId="1A16AF21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kulturális örökség</w:t>
            </w:r>
          </w:p>
        </w:tc>
        <w:tc>
          <w:tcPr>
            <w:tcW w:w="1559" w:type="dxa"/>
          </w:tcPr>
          <w:p w14:paraId="734944C0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10/2017.04.11 VÉB</w:t>
            </w:r>
          </w:p>
        </w:tc>
        <w:tc>
          <w:tcPr>
            <w:tcW w:w="1418" w:type="dxa"/>
          </w:tcPr>
          <w:p w14:paraId="5CDF69B1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Vadászi Mária</w:t>
            </w:r>
          </w:p>
        </w:tc>
        <w:tc>
          <w:tcPr>
            <w:tcW w:w="850" w:type="dxa"/>
          </w:tcPr>
          <w:p w14:paraId="01E69388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5B66EEC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6D1E" w14:paraId="10D70B66" w14:textId="77777777" w:rsidTr="00990AE8">
        <w:tc>
          <w:tcPr>
            <w:tcW w:w="546" w:type="dxa"/>
          </w:tcPr>
          <w:p w14:paraId="5D9A333A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7FAC2038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2017.11.20</w:t>
            </w:r>
          </w:p>
        </w:tc>
        <w:tc>
          <w:tcPr>
            <w:tcW w:w="2410" w:type="dxa"/>
          </w:tcPr>
          <w:p w14:paraId="095CF09E" w14:textId="77777777" w:rsidR="00736D1E" w:rsidRDefault="00736D1E" w:rsidP="00990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Czifra csára</w:t>
            </w:r>
          </w:p>
        </w:tc>
        <w:tc>
          <w:tcPr>
            <w:tcW w:w="1417" w:type="dxa"/>
          </w:tcPr>
          <w:p w14:paraId="4D87A302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kulturális</w:t>
            </w:r>
          </w:p>
          <w:p w14:paraId="678553BF" w14:textId="77777777" w:rsidR="00736D1E" w:rsidRDefault="00736D1E" w:rsidP="00990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örökség</w:t>
            </w:r>
          </w:p>
        </w:tc>
        <w:tc>
          <w:tcPr>
            <w:tcW w:w="1559" w:type="dxa"/>
          </w:tcPr>
          <w:p w14:paraId="00EAC64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16/2017.11.20.</w:t>
            </w:r>
          </w:p>
          <w:p w14:paraId="49C5E10B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VÉB</w:t>
            </w:r>
          </w:p>
        </w:tc>
        <w:tc>
          <w:tcPr>
            <w:tcW w:w="1418" w:type="dxa"/>
          </w:tcPr>
          <w:p w14:paraId="47574CDF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Frühwirth</w:t>
            </w:r>
          </w:p>
          <w:p w14:paraId="7B2CDF33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Mihály</w:t>
            </w:r>
          </w:p>
        </w:tc>
        <w:tc>
          <w:tcPr>
            <w:tcW w:w="850" w:type="dxa"/>
          </w:tcPr>
          <w:p w14:paraId="037B9FB7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8AAF072" w14:textId="77777777" w:rsidR="00736D1E" w:rsidRDefault="00736D1E" w:rsidP="00990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DD148F" w14:textId="77777777" w:rsidR="00736D1E" w:rsidRDefault="00736D1E" w:rsidP="00736D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2018-ban regisztrált értékek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1296"/>
        <w:gridCol w:w="2312"/>
        <w:gridCol w:w="1388"/>
        <w:gridCol w:w="1677"/>
        <w:gridCol w:w="1403"/>
        <w:gridCol w:w="888"/>
        <w:gridCol w:w="686"/>
      </w:tblGrid>
      <w:tr w:rsidR="00736D1E" w14:paraId="50538173" w14:textId="77777777" w:rsidTr="00990AE8">
        <w:tc>
          <w:tcPr>
            <w:tcW w:w="557" w:type="dxa"/>
          </w:tcPr>
          <w:p w14:paraId="506A76E2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14:paraId="1F5F9A24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2018.01.23</w:t>
            </w:r>
          </w:p>
        </w:tc>
        <w:tc>
          <w:tcPr>
            <w:tcW w:w="2312" w:type="dxa"/>
          </w:tcPr>
          <w:p w14:paraId="31A908FB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Vecsési Böllérverseny</w:t>
            </w:r>
          </w:p>
        </w:tc>
        <w:tc>
          <w:tcPr>
            <w:tcW w:w="1388" w:type="dxa"/>
          </w:tcPr>
          <w:p w14:paraId="3CCA5DF9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kulturális örökség</w:t>
            </w:r>
          </w:p>
        </w:tc>
        <w:tc>
          <w:tcPr>
            <w:tcW w:w="1677" w:type="dxa"/>
          </w:tcPr>
          <w:p w14:paraId="3A83FCAA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1/201/.01.23</w:t>
            </w:r>
          </w:p>
          <w:p w14:paraId="7480CC1D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VÉB</w:t>
            </w:r>
          </w:p>
        </w:tc>
        <w:tc>
          <w:tcPr>
            <w:tcW w:w="1403" w:type="dxa"/>
          </w:tcPr>
          <w:p w14:paraId="0C2363E2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Tábori Ferenc</w:t>
            </w:r>
          </w:p>
        </w:tc>
        <w:tc>
          <w:tcPr>
            <w:tcW w:w="888" w:type="dxa"/>
          </w:tcPr>
          <w:p w14:paraId="44BB8595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14:paraId="69006C9C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D1E" w14:paraId="0D7E57CC" w14:textId="77777777" w:rsidTr="00990AE8">
        <w:tc>
          <w:tcPr>
            <w:tcW w:w="557" w:type="dxa"/>
          </w:tcPr>
          <w:p w14:paraId="2E99FE62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14:paraId="64C0B4C4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2018.03.27</w:t>
            </w:r>
          </w:p>
        </w:tc>
        <w:tc>
          <w:tcPr>
            <w:tcW w:w="2312" w:type="dxa"/>
          </w:tcPr>
          <w:p w14:paraId="4FE3A1C3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LÓTI-FUTI</w:t>
            </w:r>
          </w:p>
        </w:tc>
        <w:tc>
          <w:tcPr>
            <w:tcW w:w="1388" w:type="dxa"/>
          </w:tcPr>
          <w:p w14:paraId="6AC19885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egészséges életmód, sport</w:t>
            </w:r>
          </w:p>
        </w:tc>
        <w:tc>
          <w:tcPr>
            <w:tcW w:w="1677" w:type="dxa"/>
          </w:tcPr>
          <w:p w14:paraId="200508A0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7/2018.03.27 VÉB</w:t>
            </w:r>
          </w:p>
        </w:tc>
        <w:tc>
          <w:tcPr>
            <w:tcW w:w="1403" w:type="dxa"/>
          </w:tcPr>
          <w:p w14:paraId="7C28A196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88" w:type="dxa"/>
          </w:tcPr>
          <w:p w14:paraId="3DCBF1ED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14:paraId="540CE371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D1E" w14:paraId="769CA0CF" w14:textId="77777777" w:rsidTr="00990AE8">
        <w:tc>
          <w:tcPr>
            <w:tcW w:w="557" w:type="dxa"/>
          </w:tcPr>
          <w:p w14:paraId="42FAD63F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14:paraId="2BF9FE03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2018.10.26</w:t>
            </w:r>
          </w:p>
        </w:tc>
        <w:tc>
          <w:tcPr>
            <w:tcW w:w="2312" w:type="dxa"/>
          </w:tcPr>
          <w:p w14:paraId="30928BBD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Óplébánia</w:t>
            </w:r>
          </w:p>
        </w:tc>
        <w:tc>
          <w:tcPr>
            <w:tcW w:w="1388" w:type="dxa"/>
          </w:tcPr>
          <w:p w14:paraId="0107928D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épített környezet</w:t>
            </w:r>
          </w:p>
        </w:tc>
        <w:tc>
          <w:tcPr>
            <w:tcW w:w="1677" w:type="dxa"/>
          </w:tcPr>
          <w:p w14:paraId="1A8DEA3D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13/2018.10.26</w:t>
            </w:r>
          </w:p>
        </w:tc>
        <w:tc>
          <w:tcPr>
            <w:tcW w:w="1403" w:type="dxa"/>
          </w:tcPr>
          <w:p w14:paraId="515FF6C9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Frühwirth Mihály</w:t>
            </w:r>
          </w:p>
        </w:tc>
        <w:tc>
          <w:tcPr>
            <w:tcW w:w="888" w:type="dxa"/>
          </w:tcPr>
          <w:p w14:paraId="698B4D14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14:paraId="2018E883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D22061" w14:textId="77777777" w:rsidR="00736D1E" w:rsidRDefault="00736D1E" w:rsidP="00736D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2019-ben regisztrált értékek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411"/>
        <w:gridCol w:w="2249"/>
        <w:gridCol w:w="1376"/>
        <w:gridCol w:w="1699"/>
        <w:gridCol w:w="1401"/>
        <w:gridCol w:w="824"/>
        <w:gridCol w:w="684"/>
      </w:tblGrid>
      <w:tr w:rsidR="00736D1E" w14:paraId="316A0178" w14:textId="77777777" w:rsidTr="00990AE8">
        <w:tc>
          <w:tcPr>
            <w:tcW w:w="563" w:type="dxa"/>
          </w:tcPr>
          <w:p w14:paraId="25311AC2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1" w:type="dxa"/>
          </w:tcPr>
          <w:p w14:paraId="67DC3F25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2019.05.30</w:t>
            </w:r>
          </w:p>
        </w:tc>
        <w:tc>
          <w:tcPr>
            <w:tcW w:w="2249" w:type="dxa"/>
          </w:tcPr>
          <w:p w14:paraId="076F50E7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Bálint Ágnes</w:t>
            </w:r>
          </w:p>
        </w:tc>
        <w:tc>
          <w:tcPr>
            <w:tcW w:w="1376" w:type="dxa"/>
          </w:tcPr>
          <w:p w14:paraId="547F54F4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kulturális örökség</w:t>
            </w:r>
          </w:p>
        </w:tc>
        <w:tc>
          <w:tcPr>
            <w:tcW w:w="1699" w:type="dxa"/>
          </w:tcPr>
          <w:p w14:paraId="33EB06D5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6/2019.06.03.</w:t>
            </w:r>
          </w:p>
          <w:p w14:paraId="5A71EC53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VÉB</w:t>
            </w:r>
          </w:p>
        </w:tc>
        <w:tc>
          <w:tcPr>
            <w:tcW w:w="1401" w:type="dxa"/>
          </w:tcPr>
          <w:p w14:paraId="5F8408E9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 Tóth János</w:t>
            </w:r>
          </w:p>
        </w:tc>
        <w:tc>
          <w:tcPr>
            <w:tcW w:w="824" w:type="dxa"/>
          </w:tcPr>
          <w:p w14:paraId="6756CDE6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4" w:type="dxa"/>
          </w:tcPr>
          <w:p w14:paraId="0825E90B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D1E" w14:paraId="018BAA9D" w14:textId="77777777" w:rsidTr="00990AE8">
        <w:tc>
          <w:tcPr>
            <w:tcW w:w="563" w:type="dxa"/>
          </w:tcPr>
          <w:p w14:paraId="4AC73475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1" w:type="dxa"/>
          </w:tcPr>
          <w:p w14:paraId="57343A81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2019.11.11</w:t>
            </w:r>
          </w:p>
        </w:tc>
        <w:tc>
          <w:tcPr>
            <w:tcW w:w="2249" w:type="dxa"/>
          </w:tcPr>
          <w:p w14:paraId="09B54414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Tölgyesi (Trethán)Károly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géplakatos, káposztaszeletelő és egyéb ipari gépek berendezések feltalálója</w:t>
            </w:r>
          </w:p>
        </w:tc>
        <w:tc>
          <w:tcPr>
            <w:tcW w:w="1376" w:type="dxa"/>
          </w:tcPr>
          <w:p w14:paraId="0A01653F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ipari és műszaki megoldások</w:t>
            </w:r>
          </w:p>
        </w:tc>
        <w:tc>
          <w:tcPr>
            <w:tcW w:w="1699" w:type="dxa"/>
          </w:tcPr>
          <w:p w14:paraId="7295DB47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10/2019.11.11. VÉB</w:t>
            </w:r>
          </w:p>
        </w:tc>
        <w:tc>
          <w:tcPr>
            <w:tcW w:w="1401" w:type="dxa"/>
          </w:tcPr>
          <w:p w14:paraId="7A0A383D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Doróné Zemmel Katalin</w:t>
            </w:r>
          </w:p>
        </w:tc>
        <w:tc>
          <w:tcPr>
            <w:tcW w:w="824" w:type="dxa"/>
          </w:tcPr>
          <w:p w14:paraId="751C6954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4" w:type="dxa"/>
          </w:tcPr>
          <w:p w14:paraId="5E01AE61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D1E" w14:paraId="61CF67B4" w14:textId="77777777" w:rsidTr="00990AE8">
        <w:tc>
          <w:tcPr>
            <w:tcW w:w="563" w:type="dxa"/>
          </w:tcPr>
          <w:p w14:paraId="661D07AC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1" w:type="dxa"/>
          </w:tcPr>
          <w:p w14:paraId="02BC4BFF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2019.11.19</w:t>
            </w:r>
          </w:p>
        </w:tc>
        <w:tc>
          <w:tcPr>
            <w:tcW w:w="2249" w:type="dxa"/>
          </w:tcPr>
          <w:p w14:paraId="0CBC33E8" w14:textId="77777777" w:rsidR="00736D1E" w:rsidRPr="00CD7ED7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Szent Kereszt Felmagasztalása templom</w:t>
            </w:r>
          </w:p>
        </w:tc>
        <w:tc>
          <w:tcPr>
            <w:tcW w:w="1376" w:type="dxa"/>
          </w:tcPr>
          <w:p w14:paraId="2B1FFC97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kulturális örökség</w:t>
            </w:r>
          </w:p>
        </w:tc>
        <w:tc>
          <w:tcPr>
            <w:tcW w:w="1699" w:type="dxa"/>
          </w:tcPr>
          <w:p w14:paraId="0529E4E5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13/2019.11.19 VÉB</w:t>
            </w:r>
          </w:p>
        </w:tc>
        <w:tc>
          <w:tcPr>
            <w:tcW w:w="1401" w:type="dxa"/>
          </w:tcPr>
          <w:p w14:paraId="333EEAB0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Halász Tamásné</w:t>
            </w:r>
          </w:p>
        </w:tc>
        <w:tc>
          <w:tcPr>
            <w:tcW w:w="824" w:type="dxa"/>
          </w:tcPr>
          <w:p w14:paraId="0FBE3AB1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4" w:type="dxa"/>
          </w:tcPr>
          <w:p w14:paraId="0FDE64D8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CA538B" w14:textId="77777777" w:rsidR="00736D1E" w:rsidRDefault="00736D1E" w:rsidP="00736D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2020-ban regisztrált értékek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417"/>
        <w:gridCol w:w="2268"/>
        <w:gridCol w:w="1276"/>
        <w:gridCol w:w="1701"/>
        <w:gridCol w:w="1418"/>
        <w:gridCol w:w="850"/>
        <w:gridCol w:w="709"/>
      </w:tblGrid>
      <w:tr w:rsidR="00736D1E" w14:paraId="5353560B" w14:textId="77777777" w:rsidTr="00990AE8">
        <w:tc>
          <w:tcPr>
            <w:tcW w:w="568" w:type="dxa"/>
          </w:tcPr>
          <w:p w14:paraId="28F3FA47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32D53628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2020.05.21</w:t>
            </w:r>
          </w:p>
        </w:tc>
        <w:tc>
          <w:tcPr>
            <w:tcW w:w="2268" w:type="dxa"/>
          </w:tcPr>
          <w:p w14:paraId="388B777F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Vecsési Káposztafeszt</w:t>
            </w:r>
          </w:p>
        </w:tc>
        <w:tc>
          <w:tcPr>
            <w:tcW w:w="1276" w:type="dxa"/>
          </w:tcPr>
          <w:p w14:paraId="59740A3E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kulturális örökség</w:t>
            </w:r>
          </w:p>
        </w:tc>
        <w:tc>
          <w:tcPr>
            <w:tcW w:w="1701" w:type="dxa"/>
          </w:tcPr>
          <w:p w14:paraId="53B9D4D3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69/2020.05.21.</w:t>
            </w:r>
          </w:p>
          <w:p w14:paraId="1B267680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VÉB</w:t>
            </w:r>
          </w:p>
        </w:tc>
        <w:tc>
          <w:tcPr>
            <w:tcW w:w="1418" w:type="dxa"/>
          </w:tcPr>
          <w:p w14:paraId="2D9CC9CB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Vadászi Mária</w:t>
            </w:r>
          </w:p>
        </w:tc>
        <w:tc>
          <w:tcPr>
            <w:tcW w:w="850" w:type="dxa"/>
          </w:tcPr>
          <w:p w14:paraId="72F63A8C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B3109D6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D1E" w14:paraId="1764C8F0" w14:textId="77777777" w:rsidTr="00990AE8">
        <w:tc>
          <w:tcPr>
            <w:tcW w:w="568" w:type="dxa"/>
          </w:tcPr>
          <w:p w14:paraId="3F18D537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14:paraId="36B86411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2020.07.20</w:t>
            </w:r>
          </w:p>
        </w:tc>
        <w:tc>
          <w:tcPr>
            <w:tcW w:w="2268" w:type="dxa"/>
          </w:tcPr>
          <w:p w14:paraId="5AE3A5C8" w14:textId="77777777" w:rsidR="00736D1E" w:rsidRPr="005B304B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„Lepényes” Lepények, „Lepényes” Libamájas lila hagyma lekváros Lepény</w:t>
            </w:r>
          </w:p>
        </w:tc>
        <w:tc>
          <w:tcPr>
            <w:tcW w:w="1276" w:type="dxa"/>
          </w:tcPr>
          <w:p w14:paraId="6A5BE00A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agrár- és élelmiszer gazdaság</w:t>
            </w:r>
          </w:p>
        </w:tc>
        <w:tc>
          <w:tcPr>
            <w:tcW w:w="1701" w:type="dxa"/>
          </w:tcPr>
          <w:p w14:paraId="61AEDF89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7/2020.07.20</w:t>
            </w:r>
          </w:p>
        </w:tc>
        <w:tc>
          <w:tcPr>
            <w:tcW w:w="1418" w:type="dxa"/>
          </w:tcPr>
          <w:p w14:paraId="0CC266EF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Hölle Martin</w:t>
            </w:r>
          </w:p>
        </w:tc>
        <w:tc>
          <w:tcPr>
            <w:tcW w:w="850" w:type="dxa"/>
          </w:tcPr>
          <w:p w14:paraId="18F3A256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5A789F8" w14:textId="77777777" w:rsidR="00736D1E" w:rsidRDefault="00736D1E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7D4A80" w14:textId="77777777" w:rsidR="00736D1E" w:rsidRDefault="00736D1E" w:rsidP="00736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1E">
        <w:rPr>
          <w:rFonts w:ascii="Times New Roman" w:hAnsi="Times New Roman" w:cs="Times New Roman"/>
          <w:b/>
          <w:sz w:val="28"/>
          <w:szCs w:val="28"/>
        </w:rPr>
        <w:t>2021-ben regisztrált értékek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417"/>
        <w:gridCol w:w="2268"/>
        <w:gridCol w:w="1276"/>
        <w:gridCol w:w="1701"/>
        <w:gridCol w:w="1418"/>
        <w:gridCol w:w="850"/>
        <w:gridCol w:w="709"/>
      </w:tblGrid>
      <w:tr w:rsidR="00A00BBF" w14:paraId="1072800D" w14:textId="77777777" w:rsidTr="00990AE8">
        <w:tc>
          <w:tcPr>
            <w:tcW w:w="568" w:type="dxa"/>
          </w:tcPr>
          <w:p w14:paraId="61FC97FD" w14:textId="6CAEEB27" w:rsidR="00A00BBF" w:rsidRDefault="00A00BBF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2C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25FB707" w14:textId="39D01B58" w:rsidR="00A00BBF" w:rsidRDefault="00A00BBF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B8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  <w:r w:rsidR="00E22CEE" w:rsidRPr="006B51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2CEE">
              <w:rPr>
                <w:rFonts w:ascii="Times New Roman" w:eastAsia="Times New Roman" w:hAnsi="Times New Roman" w:cs="Times New Roman"/>
                <w:sz w:val="24"/>
                <w:szCs w:val="24"/>
              </w:rPr>
              <w:t>.28.</w:t>
            </w:r>
          </w:p>
        </w:tc>
        <w:tc>
          <w:tcPr>
            <w:tcW w:w="2268" w:type="dxa"/>
          </w:tcPr>
          <w:p w14:paraId="1CFD5386" w14:textId="77777777" w:rsidR="00A00BBF" w:rsidRPr="005B304B" w:rsidRDefault="00A00BBF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„VECSÉSI IPARTESTÜLET” mint a legrégebben folyamatosan működő civil szervezet</w:t>
            </w:r>
          </w:p>
        </w:tc>
        <w:tc>
          <w:tcPr>
            <w:tcW w:w="1276" w:type="dxa"/>
          </w:tcPr>
          <w:p w14:paraId="3D79F633" w14:textId="77777777" w:rsidR="00A00BBF" w:rsidRDefault="00A00BBF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kulturális örökség</w:t>
            </w:r>
          </w:p>
        </w:tc>
        <w:tc>
          <w:tcPr>
            <w:tcW w:w="1701" w:type="dxa"/>
          </w:tcPr>
          <w:p w14:paraId="0AE6D70D" w14:textId="036E6912" w:rsidR="00A00BBF" w:rsidRPr="006B51B8" w:rsidRDefault="00E22CEE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0BBF" w:rsidRPr="006B51B8">
              <w:rPr>
                <w:rFonts w:ascii="Times New Roman" w:eastAsia="Times New Roman" w:hAnsi="Times New Roman" w:cs="Times New Roman"/>
                <w:sz w:val="24"/>
                <w:szCs w:val="24"/>
              </w:rPr>
              <w:t>/2021.</w:t>
            </w:r>
            <w:r w:rsidRPr="006B51B8">
              <w:rPr>
                <w:rFonts w:ascii="Times New Roman" w:eastAsia="Times New Roman" w:hAnsi="Times New Roman" w:cs="Times New Roman"/>
                <w:sz w:val="24"/>
                <w:szCs w:val="24"/>
              </w:rPr>
              <w:t>10.28.</w:t>
            </w:r>
          </w:p>
          <w:p w14:paraId="54D4BD00" w14:textId="77777777" w:rsidR="00031EB4" w:rsidRDefault="00031EB4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B8">
              <w:rPr>
                <w:rFonts w:ascii="Times New Roman" w:eastAsia="Times New Roman" w:hAnsi="Times New Roman" w:cs="Times New Roman"/>
                <w:sz w:val="24"/>
                <w:szCs w:val="24"/>
              </w:rPr>
              <w:t>VÉB</w:t>
            </w:r>
          </w:p>
        </w:tc>
        <w:tc>
          <w:tcPr>
            <w:tcW w:w="1418" w:type="dxa"/>
          </w:tcPr>
          <w:p w14:paraId="00639A72" w14:textId="77777777" w:rsidR="00A00BBF" w:rsidRDefault="00A00BBF" w:rsidP="0099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Végerné Skribek Éva</w:t>
            </w:r>
          </w:p>
        </w:tc>
        <w:tc>
          <w:tcPr>
            <w:tcW w:w="850" w:type="dxa"/>
          </w:tcPr>
          <w:p w14:paraId="0828BB0B" w14:textId="77777777" w:rsidR="00A00BBF" w:rsidRDefault="00A00BBF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D9C4E3F" w14:textId="77777777" w:rsidR="00A00BBF" w:rsidRDefault="00A00BBF" w:rsidP="00990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CEE" w14:paraId="7DB8F24E" w14:textId="77777777" w:rsidTr="00E22C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28FE" w14:textId="0874C4E2" w:rsidR="00E22CEE" w:rsidRDefault="00E22CEE" w:rsidP="00C04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7782" w14:textId="77777777" w:rsidR="00E22CEE" w:rsidRPr="00E22CEE" w:rsidRDefault="00E22CEE" w:rsidP="00C04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51B8">
              <w:rPr>
                <w:rFonts w:ascii="Times New Roman" w:eastAsia="Times New Roman" w:hAnsi="Times New Roman" w:cs="Times New Roman"/>
                <w:sz w:val="24"/>
                <w:szCs w:val="24"/>
              </w:rPr>
              <w:t>2021.11.16.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AE5" w14:textId="77777777" w:rsidR="00E22CEE" w:rsidRDefault="00E22CEE" w:rsidP="00C042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év egy szívdobbanás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56C6" w14:textId="77777777" w:rsidR="00E22CEE" w:rsidRDefault="00E22CEE" w:rsidP="00C04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kulturális örökség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ACC3" w14:textId="77777777" w:rsidR="00E22CEE" w:rsidRPr="006B51B8" w:rsidRDefault="00E22CEE" w:rsidP="00C04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B8">
              <w:rPr>
                <w:rFonts w:ascii="Times New Roman" w:eastAsia="Times New Roman" w:hAnsi="Times New Roman" w:cs="Times New Roman"/>
                <w:sz w:val="24"/>
                <w:szCs w:val="24"/>
              </w:rPr>
              <w:t>7/2021.11.16</w:t>
            </w:r>
          </w:p>
          <w:p w14:paraId="31D3B5F1" w14:textId="77777777" w:rsidR="00E22CEE" w:rsidRPr="00E22CEE" w:rsidRDefault="00E22CEE" w:rsidP="00C04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51B8">
              <w:rPr>
                <w:rFonts w:ascii="Times New Roman" w:eastAsia="Times New Roman" w:hAnsi="Times New Roman" w:cs="Times New Roman"/>
                <w:sz w:val="24"/>
                <w:szCs w:val="24"/>
              </w:rPr>
              <w:t>VÉB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B731" w14:textId="77777777" w:rsidR="00E22CEE" w:rsidRDefault="00E22CEE" w:rsidP="00C04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 István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A812" w14:textId="77777777" w:rsidR="00E22CEE" w:rsidRDefault="00E22CEE" w:rsidP="00C042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8925" w14:textId="77777777" w:rsidR="00E22CEE" w:rsidRDefault="00E22CEE" w:rsidP="00C042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28A853" w14:textId="77777777" w:rsidR="006841A1" w:rsidRDefault="006841A1" w:rsidP="00F321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F4756" w14:textId="77777777" w:rsidR="00736D1E" w:rsidRDefault="00B43A7E" w:rsidP="00F32194">
      <w:pPr>
        <w:jc w:val="both"/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A fenti táblázatban található, határozattal megerősített elemeken túl számos érték került átbeszélésre az idei évben. Ezek feldolgozása folyamatosan történik. Természetesen minden javaslat a bizottság elé kerül, amennyiben annak előkészítettsége eléri a kellő színvonalat. Ezek egyben meghatározzák a következő évre tervezett napirendeket is. </w:t>
      </w:r>
    </w:p>
    <w:p w14:paraId="06B05A0B" w14:textId="77777777" w:rsidR="00F32194" w:rsidRDefault="00B43A7E" w:rsidP="00F20FBD">
      <w:pPr>
        <w:jc w:val="both"/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Az élet számos területén érezhető volt a pandémia okozta nehézség. Ez alól a TÉB sem volt kivétel. Az év során, több előre betervezett ülést kellett elhalasztanunk különböző okok miatt. A jelenléti ülések megtartására nehezedett az az egészségügyi kockázat, amely a járvány velejárója volt. </w:t>
      </w:r>
    </w:p>
    <w:p w14:paraId="00EA9962" w14:textId="77777777" w:rsidR="006B51B8" w:rsidRDefault="006B51B8">
      <w:pPr>
        <w:rPr>
          <w:rFonts w:ascii="Times New Roman" w:hAnsi="Times New Roman" w:cs="Times New Roman"/>
          <w:sz w:val="28"/>
          <w:szCs w:val="28"/>
        </w:rPr>
      </w:pPr>
    </w:p>
    <w:p w14:paraId="367AFEC6" w14:textId="77777777" w:rsidR="00736D1E" w:rsidRDefault="00B43A7E">
      <w:pPr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 xml:space="preserve">Gazdasági adatok </w:t>
      </w:r>
    </w:p>
    <w:p w14:paraId="278CB88D" w14:textId="549BE72B" w:rsidR="00F32194" w:rsidRDefault="00B43A7E" w:rsidP="00F32194">
      <w:pPr>
        <w:jc w:val="both"/>
        <w:rPr>
          <w:rFonts w:ascii="Times New Roman" w:hAnsi="Times New Roman" w:cs="Times New Roman"/>
          <w:sz w:val="28"/>
          <w:szCs w:val="28"/>
        </w:rPr>
      </w:pPr>
      <w:r w:rsidRPr="00B43A7E">
        <w:rPr>
          <w:rFonts w:ascii="Times New Roman" w:hAnsi="Times New Roman" w:cs="Times New Roman"/>
          <w:sz w:val="28"/>
          <w:szCs w:val="28"/>
        </w:rPr>
        <w:t>A beszámolóban szereplő 2021. évben a bizottság költségve</w:t>
      </w:r>
      <w:r w:rsidR="00F32194">
        <w:rPr>
          <w:rFonts w:ascii="Times New Roman" w:hAnsi="Times New Roman" w:cs="Times New Roman"/>
          <w:sz w:val="28"/>
          <w:szCs w:val="28"/>
        </w:rPr>
        <w:t>tési keretet nem használt, Vecsés</w:t>
      </w:r>
      <w:r w:rsidRPr="00B43A7E">
        <w:rPr>
          <w:rFonts w:ascii="Times New Roman" w:hAnsi="Times New Roman" w:cs="Times New Roman"/>
          <w:sz w:val="28"/>
          <w:szCs w:val="28"/>
        </w:rPr>
        <w:t xml:space="preserve"> Város éves költségvetésében a TÉB munkája semmilyen formá</w:t>
      </w:r>
      <w:r w:rsidR="00996F50">
        <w:rPr>
          <w:rFonts w:ascii="Times New Roman" w:hAnsi="Times New Roman" w:cs="Times New Roman"/>
          <w:sz w:val="28"/>
          <w:szCs w:val="28"/>
        </w:rPr>
        <w:t xml:space="preserve">ban nem jelenik meg. </w:t>
      </w:r>
      <w:r w:rsidR="00390678">
        <w:rPr>
          <w:rFonts w:ascii="Times New Roman" w:hAnsi="Times New Roman" w:cs="Times New Roman"/>
          <w:sz w:val="28"/>
          <w:szCs w:val="28"/>
        </w:rPr>
        <w:t>Tagjai t</w:t>
      </w:r>
      <w:r w:rsidRPr="00B43A7E">
        <w:rPr>
          <w:rFonts w:ascii="Times New Roman" w:hAnsi="Times New Roman" w:cs="Times New Roman"/>
          <w:sz w:val="28"/>
          <w:szCs w:val="28"/>
        </w:rPr>
        <w:t>evékenységüket társadalmi munkában végzik, ami természetesen nem csak az adott évre, hanem a jövőre is vonatkozik. A távlati tervek között szerepel viszont olyan lehetőség, amelyre konkrét javaslattal élne a bizottsá</w:t>
      </w:r>
      <w:r w:rsidR="006C6E6F">
        <w:rPr>
          <w:rFonts w:ascii="Times New Roman" w:hAnsi="Times New Roman" w:cs="Times New Roman"/>
          <w:sz w:val="28"/>
          <w:szCs w:val="28"/>
        </w:rPr>
        <w:t>g a 2023. évi költségvetéshez. Olyan felületek kialakítását tervezzük</w:t>
      </w:r>
      <w:r w:rsidRPr="00B43A7E">
        <w:rPr>
          <w:rFonts w:ascii="Times New Roman" w:hAnsi="Times New Roman" w:cs="Times New Roman"/>
          <w:sz w:val="28"/>
          <w:szCs w:val="28"/>
        </w:rPr>
        <w:t>, amelyen a bizottság munk</w:t>
      </w:r>
      <w:r w:rsidR="006C6E6F">
        <w:rPr>
          <w:rFonts w:ascii="Times New Roman" w:hAnsi="Times New Roman" w:cs="Times New Roman"/>
          <w:sz w:val="28"/>
          <w:szCs w:val="28"/>
        </w:rPr>
        <w:t>ája megjelenhet.</w:t>
      </w:r>
    </w:p>
    <w:p w14:paraId="7C00375B" w14:textId="7F95FE13" w:rsidR="008F087D" w:rsidRDefault="008F087D" w:rsidP="00F32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Összegzés</w:t>
      </w:r>
    </w:p>
    <w:p w14:paraId="758B645B" w14:textId="20A924B3" w:rsidR="008F087D" w:rsidRDefault="008F087D" w:rsidP="00F32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adott szabályozási környezetben, a világjárvány időszakában, a Bizottság igyekezett a feladatait ellátni, céljait megvalósítani. A jövőben is szeretnénk minél több helyi értéket felmutatni és felterjeszteni a Pest Megyei Értéktárba.</w:t>
      </w:r>
    </w:p>
    <w:p w14:paraId="00E14B7D" w14:textId="77777777" w:rsidR="00F20FBD" w:rsidRDefault="00F20FBD">
      <w:pPr>
        <w:rPr>
          <w:rFonts w:ascii="Times New Roman" w:hAnsi="Times New Roman" w:cs="Times New Roman"/>
          <w:sz w:val="28"/>
          <w:szCs w:val="28"/>
        </w:rPr>
      </w:pPr>
    </w:p>
    <w:p w14:paraId="5E19A8A4" w14:textId="50170939" w:rsidR="00F20FBD" w:rsidRDefault="0099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Vecsés 2022. március 3.</w:t>
      </w:r>
    </w:p>
    <w:p w14:paraId="19677831" w14:textId="77777777" w:rsidR="00F20FBD" w:rsidRDefault="00F20FBD">
      <w:pPr>
        <w:rPr>
          <w:rFonts w:ascii="Times New Roman" w:hAnsi="Times New Roman" w:cs="Times New Roman"/>
          <w:sz w:val="28"/>
          <w:szCs w:val="28"/>
        </w:rPr>
      </w:pPr>
    </w:p>
    <w:p w14:paraId="317AC239" w14:textId="77777777" w:rsidR="00F20FBD" w:rsidRDefault="00F20FBD">
      <w:pPr>
        <w:rPr>
          <w:rFonts w:ascii="Times New Roman" w:hAnsi="Times New Roman" w:cs="Times New Roman"/>
          <w:sz w:val="28"/>
          <w:szCs w:val="28"/>
        </w:rPr>
      </w:pPr>
    </w:p>
    <w:p w14:paraId="4D79D70D" w14:textId="77777777" w:rsidR="00F20FBD" w:rsidRDefault="00F2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…………………………</w:t>
      </w:r>
    </w:p>
    <w:p w14:paraId="563BFF76" w14:textId="77777777" w:rsidR="00F20FBD" w:rsidRDefault="00F2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Vadászi Mária</w:t>
      </w:r>
    </w:p>
    <w:p w14:paraId="56C447BA" w14:textId="77777777" w:rsidR="00F20FBD" w:rsidRDefault="00F2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721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TÉB elnök</w:t>
      </w:r>
    </w:p>
    <w:p w14:paraId="4300A00F" w14:textId="77777777" w:rsidR="00F20FBD" w:rsidRDefault="00F20FBD">
      <w:pPr>
        <w:rPr>
          <w:rFonts w:ascii="Times New Roman" w:hAnsi="Times New Roman" w:cs="Times New Roman"/>
          <w:sz w:val="28"/>
          <w:szCs w:val="28"/>
        </w:rPr>
      </w:pPr>
    </w:p>
    <w:p w14:paraId="0A093219" w14:textId="77777777" w:rsidR="0062304E" w:rsidRDefault="0062304E">
      <w:pPr>
        <w:rPr>
          <w:rFonts w:ascii="Times New Roman" w:hAnsi="Times New Roman" w:cs="Times New Roman"/>
          <w:sz w:val="28"/>
          <w:szCs w:val="28"/>
        </w:rPr>
      </w:pPr>
    </w:p>
    <w:sectPr w:rsidR="0062304E" w:rsidSect="0016789C">
      <w:type w:val="continuous"/>
      <w:pgSz w:w="11906" w:h="16838" w:code="9"/>
      <w:pgMar w:top="1418" w:right="1418" w:bottom="1418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7E"/>
    <w:rsid w:val="00031EB4"/>
    <w:rsid w:val="0016789C"/>
    <w:rsid w:val="001B0AC3"/>
    <w:rsid w:val="003213FE"/>
    <w:rsid w:val="00322B5B"/>
    <w:rsid w:val="00390678"/>
    <w:rsid w:val="00451250"/>
    <w:rsid w:val="00572176"/>
    <w:rsid w:val="0062304E"/>
    <w:rsid w:val="00635B68"/>
    <w:rsid w:val="0065463E"/>
    <w:rsid w:val="006841A1"/>
    <w:rsid w:val="006B51B8"/>
    <w:rsid w:val="006C6E6F"/>
    <w:rsid w:val="00736D1E"/>
    <w:rsid w:val="007A395E"/>
    <w:rsid w:val="008438F5"/>
    <w:rsid w:val="008B7093"/>
    <w:rsid w:val="008E324E"/>
    <w:rsid w:val="008F087D"/>
    <w:rsid w:val="00936957"/>
    <w:rsid w:val="0095231F"/>
    <w:rsid w:val="0098690C"/>
    <w:rsid w:val="00996F50"/>
    <w:rsid w:val="009C5067"/>
    <w:rsid w:val="00A00BBF"/>
    <w:rsid w:val="00A02102"/>
    <w:rsid w:val="00A65A78"/>
    <w:rsid w:val="00B43A7E"/>
    <w:rsid w:val="00BE6ECB"/>
    <w:rsid w:val="00D6147D"/>
    <w:rsid w:val="00D8192C"/>
    <w:rsid w:val="00DD1F36"/>
    <w:rsid w:val="00E22CEE"/>
    <w:rsid w:val="00F03997"/>
    <w:rsid w:val="00F20FBD"/>
    <w:rsid w:val="00F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4B37"/>
  <w15:chartTrackingRefBased/>
  <w15:docId w15:val="{40753CFE-5B33-4BD7-967B-546AA38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D1F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D1F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04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C5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272867-D21C-49D8-A4C8-6DE24315C2A0}">
  <we:reference id="wa104099688" version="1.3.0.0" store="hu-H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495D-E23D-45AC-A97C-74E8368B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1122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Makács Henrietta</cp:lastModifiedBy>
  <cp:revision>4</cp:revision>
  <cp:lastPrinted>2022-02-22T10:10:00Z</cp:lastPrinted>
  <dcterms:created xsi:type="dcterms:W3CDTF">2022-04-26T07:19:00Z</dcterms:created>
  <dcterms:modified xsi:type="dcterms:W3CDTF">2022-04-26T14:59:00Z</dcterms:modified>
</cp:coreProperties>
</file>