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5E6" w:rsidRPr="000D61DE" w:rsidRDefault="00A815E6" w:rsidP="000D6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 típusa: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 w:rsidR="000A7D6C">
        <w:rPr>
          <w:rFonts w:ascii="Times New Roman" w:hAnsi="Times New Roman" w:cs="Times New Roman"/>
          <w:sz w:val="24"/>
          <w:szCs w:val="24"/>
        </w:rPr>
        <w:t>közterületen végzett bontási munkák</w:t>
      </w:r>
    </w:p>
    <w:p w:rsidR="00E067B0" w:rsidRPr="00A76615" w:rsidRDefault="00A815E6" w:rsidP="00CE1A54">
      <w:pPr>
        <w:pStyle w:val="NormlWeb"/>
        <w:spacing w:before="160" w:after="80"/>
        <w:jc w:val="both"/>
        <w:rPr>
          <w:rFonts w:eastAsia="Times New Roman"/>
          <w:lang w:eastAsia="hu-HU"/>
        </w:rPr>
      </w:pPr>
      <w:r w:rsidRPr="000D61DE">
        <w:rPr>
          <w:b/>
        </w:rPr>
        <w:t>Jogszabály</w:t>
      </w:r>
      <w:r w:rsidRPr="000D61DE">
        <w:t xml:space="preserve">: </w:t>
      </w:r>
      <w:r w:rsidR="00E067B0" w:rsidRPr="00A76615">
        <w:rPr>
          <w:rFonts w:eastAsia="Times New Roman"/>
          <w:bCs/>
          <w:lang w:eastAsia="hu-HU"/>
        </w:rPr>
        <w:t>a</w:t>
      </w:r>
      <w:r w:rsidR="00E067B0" w:rsidRPr="000D61DE">
        <w:rPr>
          <w:rFonts w:eastAsia="Times New Roman"/>
          <w:bCs/>
          <w:lang w:eastAsia="hu-HU"/>
        </w:rPr>
        <w:t xml:space="preserve"> közúti közlekedésről</w:t>
      </w:r>
      <w:r w:rsidR="00E067B0">
        <w:rPr>
          <w:rFonts w:eastAsia="Times New Roman"/>
          <w:bCs/>
          <w:lang w:eastAsia="hu-HU"/>
        </w:rPr>
        <w:t xml:space="preserve"> szóló</w:t>
      </w:r>
      <w:r w:rsidR="00E067B0" w:rsidRPr="000D61DE">
        <w:rPr>
          <w:rFonts w:eastAsia="Times New Roman"/>
          <w:bCs/>
          <w:lang w:eastAsia="hu-HU"/>
        </w:rPr>
        <w:t xml:space="preserve"> 1988. évi I. törvény</w:t>
      </w:r>
      <w:r w:rsidR="00E067B0" w:rsidRPr="00720B9A">
        <w:rPr>
          <w:rFonts w:eastAsia="Times New Roman"/>
          <w:bCs/>
          <w:lang w:eastAsia="hu-HU"/>
        </w:rPr>
        <w:t xml:space="preserve">, </w:t>
      </w:r>
      <w:r w:rsidR="00E067B0" w:rsidRPr="00720B9A">
        <w:rPr>
          <w:bCs/>
        </w:rPr>
        <w:t xml:space="preserve">a közúti közlekedésről szóló 1988. évi I. törvény végrehajtásáról szóló 30/1988 (IV.24.) MT rendelet, </w:t>
      </w:r>
      <w:r w:rsidR="00E067B0" w:rsidRPr="00720B9A">
        <w:rPr>
          <w:rFonts w:eastAsia="Calibri"/>
          <w:bCs/>
        </w:rPr>
        <w:t>a</w:t>
      </w:r>
      <w:r w:rsidR="00E067B0" w:rsidRPr="000D61DE">
        <w:rPr>
          <w:rFonts w:eastAsia="Calibri"/>
          <w:bCs/>
        </w:rPr>
        <w:t xml:space="preserve"> </w:t>
      </w:r>
      <w:bookmarkStart w:id="0" w:name="pr2"/>
      <w:bookmarkEnd w:id="0"/>
      <w:r w:rsidR="00E067B0" w:rsidRPr="000D61DE">
        <w:rPr>
          <w:rFonts w:eastAsia="Calibri"/>
          <w:bCs/>
        </w:rPr>
        <w:t xml:space="preserve">helyi közutak kezelésének szakmai szabályairól szóló 5/2004. (I. 28.) GKM rendelet, </w:t>
      </w:r>
      <w:r w:rsidR="00E067B0">
        <w:rPr>
          <w:rFonts w:eastAsia="Calibri"/>
          <w:bCs/>
        </w:rPr>
        <w:t>a</w:t>
      </w:r>
      <w:r w:rsidR="00CE1A54">
        <w:rPr>
          <w:rFonts w:eastAsia="Calibri"/>
          <w:bCs/>
        </w:rPr>
        <w:t xml:space="preserve"> közutak igazgatásáról szóló</w:t>
      </w:r>
      <w:r w:rsidR="00CE1A54">
        <w:rPr>
          <w:bCs/>
        </w:rPr>
        <w:t xml:space="preserve"> 19/199</w:t>
      </w:r>
      <w:r w:rsidR="00E067B0" w:rsidRPr="000D61DE">
        <w:rPr>
          <w:bCs/>
        </w:rPr>
        <w:t>4. (</w:t>
      </w:r>
      <w:r w:rsidR="00CE1A54">
        <w:rPr>
          <w:bCs/>
        </w:rPr>
        <w:t>V</w:t>
      </w:r>
      <w:r w:rsidR="00E067B0" w:rsidRPr="000D61DE">
        <w:rPr>
          <w:bCs/>
        </w:rPr>
        <w:t>.</w:t>
      </w:r>
      <w:r w:rsidR="00CE1A54">
        <w:rPr>
          <w:bCs/>
        </w:rPr>
        <w:t>3</w:t>
      </w:r>
      <w:r w:rsidR="00E067B0" w:rsidRPr="000D61DE">
        <w:rPr>
          <w:bCs/>
        </w:rPr>
        <w:t>1.) K</w:t>
      </w:r>
      <w:r w:rsidR="00CE1A54">
        <w:rPr>
          <w:bCs/>
        </w:rPr>
        <w:t>HVM</w:t>
      </w:r>
      <w:r w:rsidR="00E067B0">
        <w:rPr>
          <w:bCs/>
        </w:rPr>
        <w:t xml:space="preserve"> rendelet</w:t>
      </w:r>
    </w:p>
    <w:p w:rsidR="00A815E6" w:rsidRPr="000D61DE" w:rsidRDefault="00A815E6" w:rsidP="00E067B0">
      <w:pPr>
        <w:pStyle w:val="NormlWeb"/>
        <w:spacing w:before="160" w:after="80"/>
        <w:jc w:val="both"/>
        <w:rPr>
          <w:b/>
        </w:rPr>
      </w:pPr>
      <w:r w:rsidRPr="000D61DE">
        <w:rPr>
          <w:b/>
        </w:rPr>
        <w:t>Fontos tudnivalók:</w:t>
      </w:r>
    </w:p>
    <w:p w:rsidR="00E067B0" w:rsidRDefault="00E067B0" w:rsidP="00E067B0">
      <w:pPr>
        <w:pStyle w:val="NormlWeb"/>
        <w:spacing w:after="240"/>
        <w:jc w:val="both"/>
        <w:rPr>
          <w:bCs/>
        </w:rPr>
      </w:pPr>
      <w:r>
        <w:t>A közúti közlekedésről szóló 1988. évi I. törvény, a 30/1988 (IV.24.) MT rendelet alapján a helyi</w:t>
      </w:r>
      <w:r w:rsidR="002C1D1A" w:rsidRPr="002C1D1A">
        <w:rPr>
          <w:bCs/>
        </w:rPr>
        <w:t xml:space="preserve"> </w:t>
      </w:r>
      <w:r>
        <w:t>közutat, járdát és zöldterületet érintő</w:t>
      </w:r>
      <w:r w:rsidRPr="002C1D1A">
        <w:rPr>
          <w:bCs/>
        </w:rPr>
        <w:t xml:space="preserve"> </w:t>
      </w:r>
      <w:r>
        <w:t>bármilyen beavatkozásokhoz,</w:t>
      </w:r>
      <w:r w:rsidRPr="002C1D1A">
        <w:rPr>
          <w:bCs/>
        </w:rPr>
        <w:t xml:space="preserve"> </w:t>
      </w:r>
      <w:r w:rsidR="002C1D1A" w:rsidRPr="002C1D1A">
        <w:rPr>
          <w:bCs/>
        </w:rPr>
        <w:t>közút</w:t>
      </w:r>
      <w:r w:rsidR="00494739">
        <w:rPr>
          <w:bCs/>
        </w:rPr>
        <w:t xml:space="preserve">, közterület </w:t>
      </w:r>
      <w:r w:rsidR="002C1D1A" w:rsidRPr="002C1D1A">
        <w:rPr>
          <w:bCs/>
        </w:rPr>
        <w:t xml:space="preserve">felbontásához, annak területén, az alatt vagy felett építmény vagy </w:t>
      </w:r>
      <w:r>
        <w:rPr>
          <w:bCs/>
        </w:rPr>
        <w:t xml:space="preserve">más létesítmény elhelyezéséhez </w:t>
      </w:r>
      <w:r w:rsidR="002C1D1A" w:rsidRPr="002C1D1A">
        <w:rPr>
          <w:bCs/>
        </w:rPr>
        <w:t>a közút kezelőjének a hozzájárulása</w:t>
      </w:r>
      <w:r>
        <w:rPr>
          <w:bCs/>
        </w:rPr>
        <w:t>, engedélye</w:t>
      </w:r>
      <w:r w:rsidR="002C1D1A" w:rsidRPr="002C1D1A">
        <w:rPr>
          <w:bCs/>
        </w:rPr>
        <w:t xml:space="preserve"> szükséges. A </w:t>
      </w:r>
      <w:r w:rsidRPr="002C1D1A">
        <w:rPr>
          <w:bCs/>
        </w:rPr>
        <w:t xml:space="preserve">közút kezelője </w:t>
      </w:r>
      <w:r w:rsidR="002C1D1A" w:rsidRPr="002C1D1A">
        <w:rPr>
          <w:bCs/>
        </w:rPr>
        <w:t>hozzájárulásban feltételeket írhat elő.</w:t>
      </w:r>
      <w:r w:rsidR="00494739">
        <w:rPr>
          <w:bCs/>
        </w:rPr>
        <w:t xml:space="preserve"> </w:t>
      </w:r>
    </w:p>
    <w:p w:rsidR="00655FE5" w:rsidRDefault="00655FE5" w:rsidP="00655FE5">
      <w:pPr>
        <w:pStyle w:val="NormlWeb"/>
        <w:spacing w:after="240"/>
        <w:jc w:val="both"/>
      </w:pPr>
      <w:r>
        <w:t xml:space="preserve">Szükséges: mindennemű közterületen végzett bontási tevékenységhez, a burkolattól függetlenül (vezetéképítés, pinceszigetelés, </w:t>
      </w:r>
      <w:r w:rsidRPr="00B21EC0">
        <w:rPr>
          <w:bCs/>
          <w:color w:val="000000"/>
        </w:rPr>
        <w:t>járda kiépítéséhez, meglévő járda felújításához, útcsatlakozás (gépkocsi beálló) kiépítéséhez, csapadékvíz elvezető rendszer kiépítéséhez, módosításához</w:t>
      </w:r>
      <w:r>
        <w:t>, stb.)</w:t>
      </w:r>
      <w:r w:rsidRPr="00655FE5">
        <w:t xml:space="preserve"> </w:t>
      </w:r>
    </w:p>
    <w:p w:rsidR="00655FE5" w:rsidRDefault="00655FE5" w:rsidP="00655FE5">
      <w:pPr>
        <w:pStyle w:val="NormlWeb"/>
        <w:spacing w:after="240"/>
        <w:jc w:val="both"/>
        <w:rPr>
          <w:bCs/>
        </w:rPr>
      </w:pPr>
      <w:r>
        <w:t xml:space="preserve">A bontási munka csak az engedély birtokában kezdhető. A kivitelezés, helyreállítás ideje alatt a bontási engedélyt a helyszínen kell tartani és azt a közterület-felügyelőknek szükség esetén be kell mutatni. Az esetleges hibákért, hiányosságokért, vagy az okozott kárért a Kivitelező és a Beruházó egyetemlegesen felel. </w:t>
      </w:r>
    </w:p>
    <w:p w:rsidR="00A815E6" w:rsidRPr="000D61DE" w:rsidRDefault="009B44AD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A b</w:t>
      </w:r>
      <w:r w:rsidR="00B66372">
        <w:rPr>
          <w:rFonts w:ascii="Times New Roman" w:hAnsi="Times New Roman" w:cs="Times New Roman"/>
          <w:sz w:val="24"/>
          <w:szCs w:val="24"/>
        </w:rPr>
        <w:t>ontási</w:t>
      </w:r>
      <w:r w:rsidRPr="000D61DE">
        <w:rPr>
          <w:rFonts w:ascii="Times New Roman" w:hAnsi="Times New Roman" w:cs="Times New Roman"/>
          <w:sz w:val="24"/>
          <w:szCs w:val="24"/>
        </w:rPr>
        <w:t xml:space="preserve"> engedély megkéréséhez a </w:t>
      </w:r>
      <w:hyperlink r:id="rId5" w:history="1">
        <w:r w:rsidR="00AF57DC" w:rsidRPr="00B9550F">
          <w:rPr>
            <w:rStyle w:val="Hiperhivatkozs"/>
            <w:rFonts w:ascii="Times New Roman" w:hAnsi="Times New Roman" w:cs="Times New Roman"/>
            <w:sz w:val="24"/>
            <w:szCs w:val="24"/>
          </w:rPr>
          <w:t>http://www.vecses.hu/</w:t>
        </w:r>
      </w:hyperlink>
      <w:r w:rsidR="00AF57DC">
        <w:rPr>
          <w:rFonts w:ascii="Times New Roman" w:hAnsi="Times New Roman" w:cs="Times New Roman"/>
          <w:sz w:val="24"/>
          <w:szCs w:val="24"/>
        </w:rPr>
        <w:t xml:space="preserve"> </w:t>
      </w:r>
      <w:r w:rsidR="00AF57DC">
        <w:rPr>
          <w:rFonts w:ascii="Times New Roman" w:hAnsi="Times New Roman" w:cs="Arial"/>
          <w:sz w:val="24"/>
          <w:szCs w:val="24"/>
        </w:rPr>
        <w:t>(Polgármesteri Hivatal/</w:t>
      </w:r>
      <w:r w:rsidR="00AF57DC">
        <w:rPr>
          <w:rFonts w:ascii="Times New Roman" w:hAnsi="Times New Roman" w:cs="Arial"/>
          <w:sz w:val="24"/>
          <w:szCs w:val="24"/>
        </w:rPr>
        <w:t xml:space="preserve"> </w:t>
      </w:r>
      <w:r w:rsidR="00AF57DC">
        <w:rPr>
          <w:rFonts w:ascii="Times New Roman" w:hAnsi="Times New Roman" w:cs="Arial"/>
          <w:sz w:val="24"/>
          <w:szCs w:val="24"/>
        </w:rPr>
        <w:t>Vagyongazdálkodási Osztály/ Formanyomtatványok)</w:t>
      </w:r>
      <w:r w:rsidRPr="000D61DE">
        <w:rPr>
          <w:rFonts w:ascii="Times New Roman" w:hAnsi="Times New Roman" w:cs="Times New Roman"/>
          <w:sz w:val="24"/>
          <w:szCs w:val="24"/>
        </w:rPr>
        <w:t xml:space="preserve"> címről tölthető le formanyomtatvány, illetve az osztályon ügyfélfogadási időben papír alapon beszerezhető. Az engedély iránti kérelmet minimum a </w:t>
      </w:r>
      <w:r w:rsidR="00B66372">
        <w:rPr>
          <w:rFonts w:ascii="Times New Roman" w:hAnsi="Times New Roman" w:cs="Times New Roman"/>
          <w:sz w:val="24"/>
          <w:szCs w:val="24"/>
        </w:rPr>
        <w:t>munkák megkezdésének</w:t>
      </w:r>
      <w:r w:rsidRPr="000D61DE">
        <w:rPr>
          <w:rFonts w:ascii="Times New Roman" w:hAnsi="Times New Roman" w:cs="Times New Roman"/>
          <w:sz w:val="24"/>
          <w:szCs w:val="24"/>
        </w:rPr>
        <w:t xml:space="preserve"> időpontja előtt </w:t>
      </w:r>
      <w:r w:rsidR="00B66372">
        <w:rPr>
          <w:rFonts w:ascii="Times New Roman" w:hAnsi="Times New Roman" w:cs="Times New Roman"/>
          <w:sz w:val="24"/>
          <w:szCs w:val="24"/>
        </w:rPr>
        <w:t>30</w:t>
      </w:r>
      <w:r w:rsidRPr="000D61DE">
        <w:rPr>
          <w:rFonts w:ascii="Times New Roman" w:hAnsi="Times New Roman" w:cs="Times New Roman"/>
          <w:sz w:val="24"/>
          <w:szCs w:val="24"/>
        </w:rPr>
        <w:t xml:space="preserve"> nappal be kell nyújtani</w:t>
      </w:r>
      <w:r w:rsidR="00655FE5">
        <w:rPr>
          <w:rFonts w:ascii="Times New Roman" w:hAnsi="Times New Roman" w:cs="Times New Roman"/>
          <w:sz w:val="24"/>
          <w:szCs w:val="24"/>
        </w:rPr>
        <w:t xml:space="preserve">, illetve mellékelni kell </w:t>
      </w:r>
      <w:r w:rsidR="007C3798">
        <w:rPr>
          <w:rFonts w:ascii="Times New Roman" w:hAnsi="Times New Roman" w:cs="Times New Roman"/>
          <w:sz w:val="24"/>
          <w:szCs w:val="24"/>
        </w:rPr>
        <w:t>tervező által készített</w:t>
      </w:r>
      <w:r w:rsidR="00CC3D93">
        <w:rPr>
          <w:rFonts w:ascii="Times New Roman" w:hAnsi="Times New Roman" w:cs="Times New Roman"/>
          <w:sz w:val="24"/>
          <w:szCs w:val="24"/>
        </w:rPr>
        <w:t xml:space="preserve"> terv</w:t>
      </w:r>
      <w:r w:rsidR="00655FE5">
        <w:rPr>
          <w:rFonts w:ascii="Times New Roman" w:hAnsi="Times New Roman" w:cs="Times New Roman"/>
          <w:sz w:val="24"/>
          <w:szCs w:val="24"/>
        </w:rPr>
        <w:t>et</w:t>
      </w:r>
      <w:r w:rsidR="007C3798">
        <w:rPr>
          <w:rFonts w:ascii="Times New Roman" w:hAnsi="Times New Roman" w:cs="Times New Roman"/>
          <w:sz w:val="24"/>
          <w:szCs w:val="24"/>
        </w:rPr>
        <w:t xml:space="preserve">, vagy </w:t>
      </w:r>
      <w:r w:rsidR="00655FE5">
        <w:rPr>
          <w:rFonts w:ascii="Times New Roman" w:hAnsi="Times New Roman" w:cs="Times New Roman"/>
          <w:sz w:val="24"/>
          <w:szCs w:val="24"/>
        </w:rPr>
        <w:t>egyedi (kis mértékű)</w:t>
      </w:r>
      <w:r w:rsidR="007C3798">
        <w:rPr>
          <w:rFonts w:ascii="Times New Roman" w:hAnsi="Times New Roman" w:cs="Times New Roman"/>
          <w:sz w:val="24"/>
          <w:szCs w:val="24"/>
        </w:rPr>
        <w:t xml:space="preserve"> beavatkozás esetén </w:t>
      </w:r>
      <w:r w:rsidR="00CC3D93">
        <w:rPr>
          <w:rFonts w:ascii="Times New Roman" w:hAnsi="Times New Roman" w:cs="Times New Roman"/>
          <w:sz w:val="24"/>
          <w:szCs w:val="24"/>
        </w:rPr>
        <w:t>kérelmező által készített vázlat</w:t>
      </w:r>
      <w:r w:rsidR="00655FE5">
        <w:rPr>
          <w:rFonts w:ascii="Times New Roman" w:hAnsi="Times New Roman" w:cs="Times New Roman"/>
          <w:sz w:val="24"/>
          <w:szCs w:val="24"/>
        </w:rPr>
        <w:t>ot</w:t>
      </w:r>
      <w:r w:rsidRPr="000D61DE">
        <w:rPr>
          <w:rFonts w:ascii="Times New Roman" w:hAnsi="Times New Roman" w:cs="Times New Roman"/>
          <w:sz w:val="24"/>
          <w:szCs w:val="24"/>
        </w:rPr>
        <w:t xml:space="preserve">. A kérelem és melléklete elküldhető a </w:t>
      </w:r>
      <w:hyperlink r:id="rId6" w:history="1">
        <w:r w:rsidRPr="000D61DE">
          <w:rPr>
            <w:rStyle w:val="Hiperhivatkozs"/>
            <w:rFonts w:ascii="Times New Roman" w:hAnsi="Times New Roman" w:cs="Times New Roman"/>
            <w:sz w:val="24"/>
            <w:szCs w:val="24"/>
          </w:rPr>
          <w:t>vagyongazdalkodas@vecses.hu</w:t>
        </w:r>
      </w:hyperlink>
      <w:r w:rsidRPr="000D61DE">
        <w:rPr>
          <w:rFonts w:ascii="Times New Roman" w:hAnsi="Times New Roman" w:cs="Times New Roman"/>
          <w:sz w:val="24"/>
          <w:szCs w:val="24"/>
        </w:rPr>
        <w:t xml:space="preserve"> email címre is.</w:t>
      </w:r>
    </w:p>
    <w:p w:rsidR="00CC3D93" w:rsidRPr="008923AA" w:rsidRDefault="00CC3D93" w:rsidP="00871B5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>A benyújtott iratok alapján a közút kezelője engedélyezi</w:t>
      </w:r>
      <w:r w:rsidR="00871B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(feltételekkel),</w:t>
      </w: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vagy megtiltja az út, járda, zöldfelület </w:t>
      </w:r>
      <w:r w:rsidR="00871B57">
        <w:rPr>
          <w:rFonts w:ascii="Times New Roman" w:hAnsi="Times New Roman" w:cs="Times New Roman"/>
          <w:bCs/>
          <w:color w:val="000000"/>
          <w:sz w:val="24"/>
          <w:szCs w:val="24"/>
        </w:rPr>
        <w:t>végzett beavatkozást. Az engedélyben</w:t>
      </w: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foglaltak kötelező erejűek, attól eltérni nem lehet.</w:t>
      </w:r>
    </w:p>
    <w:p w:rsidR="00CC3D93" w:rsidRPr="00B21EC0" w:rsidRDefault="00CC3D93" w:rsidP="00CC3D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C0">
        <w:rPr>
          <w:rFonts w:ascii="Times New Roman" w:hAnsi="Times New Roman" w:cs="Times New Roman"/>
          <w:bCs/>
          <w:color w:val="000000"/>
          <w:sz w:val="24"/>
          <w:szCs w:val="24"/>
        </w:rPr>
        <w:t>Ha a köz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területet </w:t>
      </w:r>
      <w:r w:rsidRPr="00B21EC0">
        <w:rPr>
          <w:rFonts w:ascii="Times New Roman" w:hAnsi="Times New Roman" w:cs="Times New Roman"/>
          <w:bCs/>
          <w:color w:val="000000"/>
          <w:sz w:val="24"/>
          <w:szCs w:val="24"/>
        </w:rPr>
        <w:t>nem közlekedési célból a kezelő hozzájárulása nélkül, vagy a hozzájárulásban előírt feltételektől eltérően vették igénybe, a közlekedési hatóság – a közút kezelőjének kérelme alapján – az igénybe vevőt az eredeti állapot helyreállítására, a hozzájárulásban előírt feltételek betartására, illetve a közút állagának védelme és a forgalom biztonsága érdekében szükséges intézkedések megtételére kötelezheti, továbbá pótdíj fizetésére kötelezi.</w:t>
      </w:r>
    </w:p>
    <w:p w:rsidR="00CC3D93" w:rsidRPr="000D61DE" w:rsidRDefault="00CC3D93" w:rsidP="00CC3D93">
      <w:pPr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21 nap</w:t>
      </w:r>
    </w:p>
    <w:p w:rsidR="00C82D9B" w:rsidRDefault="00A815E6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0D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D9B">
        <w:rPr>
          <w:rFonts w:ascii="Times New Roman" w:hAnsi="Times New Roman" w:cs="Times New Roman"/>
          <w:b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Polgármesteri Hivatal Vagyongazdálk</w:t>
      </w:r>
      <w:r w:rsidR="00C82D9B">
        <w:rPr>
          <w:rFonts w:ascii="Times New Roman" w:hAnsi="Times New Roman" w:cs="Times New Roman"/>
          <w:sz w:val="24"/>
          <w:szCs w:val="24"/>
        </w:rPr>
        <w:t>odási Osztály</w:t>
      </w:r>
    </w:p>
    <w:p w:rsidR="00A815E6" w:rsidRPr="000D61DE" w:rsidRDefault="00C82D9B" w:rsidP="00C82D9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2220 Vecsés, T</w:t>
      </w:r>
      <w:r w:rsidR="00A815E6" w:rsidRPr="000D61DE">
        <w:rPr>
          <w:rFonts w:ascii="Times New Roman" w:hAnsi="Times New Roman" w:cs="Times New Roman"/>
          <w:sz w:val="24"/>
          <w:szCs w:val="24"/>
        </w:rPr>
        <w:t>elepi út 58.</w:t>
      </w:r>
      <w:r>
        <w:rPr>
          <w:rFonts w:ascii="Times New Roman" w:hAnsi="Times New Roman" w:cs="Times New Roman"/>
          <w:sz w:val="24"/>
          <w:szCs w:val="24"/>
        </w:rPr>
        <w:t xml:space="preserve"> I. emelet 3.</w:t>
      </w:r>
      <w:r w:rsidR="00A815E6" w:rsidRPr="000D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iroda</w:t>
      </w:r>
    </w:p>
    <w:p w:rsidR="00A815E6" w:rsidRPr="000D61DE" w:rsidRDefault="00A815E6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 w:rsidR="00C82D9B">
        <w:rPr>
          <w:rFonts w:ascii="Times New Roman" w:hAnsi="Times New Roman" w:cs="Times New Roman"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Tóth Zsuzsanna</w:t>
      </w:r>
    </w:p>
    <w:p w:rsidR="00C82D9B" w:rsidRDefault="00A815E6" w:rsidP="00C82D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 xml:space="preserve">tel.: </w:t>
      </w:r>
      <w:r w:rsidR="00AF57DC">
        <w:rPr>
          <w:rFonts w:ascii="Times New Roman" w:hAnsi="Times New Roman" w:cs="Times New Roman"/>
          <w:sz w:val="24"/>
          <w:szCs w:val="24"/>
        </w:rPr>
        <w:t>06-</w:t>
      </w:r>
      <w:r w:rsidRPr="000D61DE">
        <w:rPr>
          <w:rFonts w:ascii="Times New Roman" w:hAnsi="Times New Roman" w:cs="Times New Roman"/>
          <w:sz w:val="24"/>
          <w:szCs w:val="24"/>
        </w:rPr>
        <w:t xml:space="preserve">29/550-290, </w:t>
      </w:r>
    </w:p>
    <w:p w:rsidR="00A815E6" w:rsidRPr="000D61DE" w:rsidRDefault="00A815E6" w:rsidP="00C82D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email: vagyongazdalkodas@vecses.hu</w:t>
      </w:r>
    </w:p>
    <w:sectPr w:rsidR="00A815E6" w:rsidRPr="000D61DE" w:rsidSect="00D2597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C27"/>
    <w:multiLevelType w:val="hybridMultilevel"/>
    <w:tmpl w:val="3298734A"/>
    <w:lvl w:ilvl="0" w:tplc="2BACCE76">
      <w:numFmt w:val="bullet"/>
      <w:lvlText w:val="-"/>
      <w:lvlJc w:val="left"/>
      <w:pPr>
        <w:ind w:left="540" w:hanging="360"/>
      </w:pPr>
      <w:rPr>
        <w:rFonts w:ascii="Helvetica" w:eastAsiaTheme="minorHAnsi" w:hAnsi="Helvetic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4298A"/>
    <w:rsid w:val="000641FC"/>
    <w:rsid w:val="000A7D6C"/>
    <w:rsid w:val="000D1749"/>
    <w:rsid w:val="000D61DE"/>
    <w:rsid w:val="002A0CF3"/>
    <w:rsid w:val="002A21B4"/>
    <w:rsid w:val="002C1D1A"/>
    <w:rsid w:val="002F6CB4"/>
    <w:rsid w:val="003F7358"/>
    <w:rsid w:val="00494739"/>
    <w:rsid w:val="004B475F"/>
    <w:rsid w:val="0059490B"/>
    <w:rsid w:val="006527BD"/>
    <w:rsid w:val="00655FE5"/>
    <w:rsid w:val="006D5DE6"/>
    <w:rsid w:val="00745000"/>
    <w:rsid w:val="00780687"/>
    <w:rsid w:val="007C3798"/>
    <w:rsid w:val="00817C02"/>
    <w:rsid w:val="00871B57"/>
    <w:rsid w:val="00940B08"/>
    <w:rsid w:val="009B44AD"/>
    <w:rsid w:val="009F1B70"/>
    <w:rsid w:val="00A76615"/>
    <w:rsid w:val="00A815E6"/>
    <w:rsid w:val="00AB0561"/>
    <w:rsid w:val="00AF57DC"/>
    <w:rsid w:val="00B342B1"/>
    <w:rsid w:val="00B66372"/>
    <w:rsid w:val="00B9512C"/>
    <w:rsid w:val="00C82D9B"/>
    <w:rsid w:val="00CC3D93"/>
    <w:rsid w:val="00CE1A54"/>
    <w:rsid w:val="00D2597F"/>
    <w:rsid w:val="00D31A36"/>
    <w:rsid w:val="00D7153A"/>
    <w:rsid w:val="00DD0924"/>
    <w:rsid w:val="00E067B0"/>
    <w:rsid w:val="00E645E4"/>
    <w:rsid w:val="00EC01CC"/>
    <w:rsid w:val="00EE4A6C"/>
    <w:rsid w:val="00F03EF6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9AB0"/>
  <w15:docId w15:val="{723941C8-E8C4-410E-B407-C01C3B4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1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F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yongazdalkodas@vecses.hu" TargetMode="External"/><Relationship Id="rId5" Type="http://schemas.openxmlformats.org/officeDocument/2006/relationships/hyperlink" Target="http://www.vecse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k b</cp:lastModifiedBy>
  <cp:revision>3</cp:revision>
  <cp:lastPrinted>2014-10-20T08:05:00Z</cp:lastPrinted>
  <dcterms:created xsi:type="dcterms:W3CDTF">2020-07-14T06:28:00Z</dcterms:created>
  <dcterms:modified xsi:type="dcterms:W3CDTF">2020-07-14T06:49:00Z</dcterms:modified>
</cp:coreProperties>
</file>