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4F" w:rsidRPr="008E4CF0" w:rsidRDefault="00AB744F" w:rsidP="00AB74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8E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CF0">
        <w:rPr>
          <w:rFonts w:ascii="Times New Roman" w:hAnsi="Times New Roman" w:cs="Times New Roman"/>
          <w:sz w:val="24"/>
          <w:szCs w:val="24"/>
        </w:rPr>
        <w:t>kiskereskedelmi üzletek zajhatárértékének megállapításával és zajpanaszokkal kapcsolatos ügyintézés</w:t>
      </w:r>
    </w:p>
    <w:p w:rsidR="00AB744F" w:rsidRPr="008E4CF0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8E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CF0">
        <w:rPr>
          <w:rFonts w:ascii="Times New Roman" w:hAnsi="Times New Roman" w:cs="Times New Roman"/>
          <w:sz w:val="24"/>
          <w:szCs w:val="24"/>
        </w:rPr>
        <w:t xml:space="preserve">a környezeti zaj- és rezgés elleni védelem egyes szabályairól szóló 284/2007. (X. 29.) K. r., a környezeti zaj- és rezgésterhelési hatásérték megállapításáról szóló 27/2008. (XII. 3.) </w:t>
      </w:r>
      <w:proofErr w:type="spellStart"/>
      <w:r w:rsidR="008E4CF0">
        <w:rPr>
          <w:rFonts w:ascii="Times New Roman" w:hAnsi="Times New Roman" w:cs="Times New Roman"/>
          <w:sz w:val="24"/>
          <w:szCs w:val="24"/>
        </w:rPr>
        <w:t>KvVM-EüM</w:t>
      </w:r>
      <w:proofErr w:type="spellEnd"/>
      <w:r w:rsidR="008E4CF0">
        <w:rPr>
          <w:rFonts w:ascii="Times New Roman" w:hAnsi="Times New Roman" w:cs="Times New Roman"/>
          <w:sz w:val="24"/>
          <w:szCs w:val="24"/>
        </w:rPr>
        <w:t xml:space="preserve"> r., a zajkibocsátási határértékek megállapításának, valamint a zaj- és rezgéskibocsátás ellenőrzésének módjáról szóló 93/2007. (XII. 18.) </w:t>
      </w:r>
      <w:proofErr w:type="spellStart"/>
      <w:r w:rsidR="008E4CF0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="008E4CF0">
        <w:rPr>
          <w:rFonts w:ascii="Times New Roman" w:hAnsi="Times New Roman" w:cs="Times New Roman"/>
          <w:sz w:val="24"/>
          <w:szCs w:val="24"/>
        </w:rPr>
        <w:t xml:space="preserve"> r., Vecsés Város Önkormányzata Képviselő-testületének 15/2013. (VI. 27.) önkormányzati rendelete a közösségi együttélés alapvető szabályairól és elmulasztásuk jogkövetkezményeiről</w:t>
      </w:r>
      <w:r w:rsidR="00226C94">
        <w:rPr>
          <w:rFonts w:ascii="Times New Roman" w:hAnsi="Times New Roman" w:cs="Times New Roman"/>
          <w:sz w:val="24"/>
          <w:szCs w:val="24"/>
        </w:rPr>
        <w:t xml:space="preserve"> 7. §</w:t>
      </w:r>
      <w:r w:rsidR="008E4CF0">
        <w:rPr>
          <w:rFonts w:ascii="Times New Roman" w:hAnsi="Times New Roman" w:cs="Times New Roman"/>
          <w:sz w:val="24"/>
          <w:szCs w:val="24"/>
        </w:rPr>
        <w:t>.</w:t>
      </w: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8E4CF0" w:rsidRDefault="00AB744F" w:rsidP="008E4CF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8E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CF0">
        <w:rPr>
          <w:rFonts w:ascii="Times New Roman" w:hAnsi="Times New Roman" w:cs="Times New Roman"/>
          <w:b/>
          <w:sz w:val="24"/>
          <w:szCs w:val="24"/>
        </w:rPr>
        <w:tab/>
      </w:r>
      <w:r w:rsidR="008E4CF0" w:rsidRPr="008E4CF0">
        <w:rPr>
          <w:rFonts w:ascii="Times New Roman" w:hAnsi="Times New Roman" w:cs="Times New Roman"/>
          <w:sz w:val="24"/>
          <w:szCs w:val="24"/>
        </w:rPr>
        <w:t>zajhatárérték</w:t>
      </w:r>
      <w:r w:rsidR="008E4CF0">
        <w:rPr>
          <w:rFonts w:ascii="Times New Roman" w:hAnsi="Times New Roman" w:cs="Times New Roman"/>
          <w:sz w:val="24"/>
          <w:szCs w:val="24"/>
        </w:rPr>
        <w:t xml:space="preserve"> megállapítására irányuló kérelem benyújtása nyomtatványon, 5000 Ft illeték</w:t>
      </w:r>
    </w:p>
    <w:p w:rsidR="00D57392" w:rsidRPr="00D57392" w:rsidRDefault="00D57392" w:rsidP="008E4CF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7392">
        <w:rPr>
          <w:rFonts w:ascii="Times New Roman" w:hAnsi="Times New Roman" w:cs="Times New Roman"/>
          <w:sz w:val="24"/>
          <w:szCs w:val="24"/>
        </w:rPr>
        <w:t>formanyomtatvány</w:t>
      </w:r>
      <w:r>
        <w:rPr>
          <w:rFonts w:ascii="Times New Roman" w:hAnsi="Times New Roman" w:cs="Times New Roman"/>
          <w:sz w:val="24"/>
          <w:szCs w:val="24"/>
        </w:rPr>
        <w:t>: papíralapú, átvehető ügyintézőtől</w:t>
      </w:r>
    </w:p>
    <w:p w:rsidR="008E4CF0" w:rsidRDefault="008E4CF0" w:rsidP="008E4CF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panasz bejelentés írásban, szóban, elektronikusan</w:t>
      </w:r>
    </w:p>
    <w:p w:rsidR="008E4CF0" w:rsidRDefault="008E4CF0" w:rsidP="008E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3000 Ft </w:t>
      </w:r>
      <w:proofErr w:type="gramStart"/>
      <w:r>
        <w:rPr>
          <w:rFonts w:ascii="Times New Roman" w:hAnsi="Times New Roman" w:cs="Times New Roman"/>
          <w:sz w:val="24"/>
          <w:szCs w:val="24"/>
        </w:rPr>
        <w:t>illeték köteles</w:t>
      </w:r>
      <w:proofErr w:type="gramEnd"/>
      <w:r>
        <w:rPr>
          <w:rFonts w:ascii="Times New Roman" w:hAnsi="Times New Roman" w:cs="Times New Roman"/>
          <w:sz w:val="24"/>
          <w:szCs w:val="24"/>
        </w:rPr>
        <w:t>, közérdekű bejelentés illetékmentes</w:t>
      </w:r>
    </w:p>
    <w:p w:rsidR="008E4CF0" w:rsidRPr="0091304A" w:rsidRDefault="008E4CF0" w:rsidP="008E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</w:t>
      </w:r>
      <w:r w:rsidR="00A1788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nap </w:t>
      </w:r>
    </w:p>
    <w:p w:rsidR="00AB744F" w:rsidRPr="008E4CF0" w:rsidRDefault="00AB744F" w:rsidP="00AB744F">
      <w:pPr>
        <w:rPr>
          <w:rFonts w:ascii="Times New Roman" w:hAnsi="Times New Roman" w:cs="Times New Roman"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882">
        <w:rPr>
          <w:rFonts w:ascii="Times New Roman" w:hAnsi="Times New Roman" w:cs="Times New Roman"/>
          <w:sz w:val="24"/>
          <w:szCs w:val="24"/>
        </w:rPr>
        <w:t>Kovács Zoltánné</w:t>
      </w:r>
    </w:p>
    <w:p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555-225, fax: 352-009, </w:t>
      </w:r>
      <w:r w:rsidR="00A17882">
        <w:rPr>
          <w:rFonts w:ascii="Times New Roman" w:hAnsi="Times New Roman" w:cs="Times New Roman"/>
          <w:sz w:val="24"/>
          <w:szCs w:val="24"/>
        </w:rPr>
        <w:t>kovacs.krisztina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:rsidR="00D1493D" w:rsidRDefault="00D1493D"/>
    <w:sectPr w:rsidR="00D1493D" w:rsidSect="0031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4F"/>
    <w:rsid w:val="00226C94"/>
    <w:rsid w:val="00313F08"/>
    <w:rsid w:val="004909F1"/>
    <w:rsid w:val="00667717"/>
    <w:rsid w:val="006F3106"/>
    <w:rsid w:val="008C228D"/>
    <w:rsid w:val="008E4CF0"/>
    <w:rsid w:val="00970E24"/>
    <w:rsid w:val="009E1CC8"/>
    <w:rsid w:val="00A17882"/>
    <w:rsid w:val="00AB744F"/>
    <w:rsid w:val="00D1493D"/>
    <w:rsid w:val="00D57392"/>
    <w:rsid w:val="00D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F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F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Vvök</cp:lastModifiedBy>
  <cp:revision>2</cp:revision>
  <dcterms:created xsi:type="dcterms:W3CDTF">2018-09-04T11:58:00Z</dcterms:created>
  <dcterms:modified xsi:type="dcterms:W3CDTF">2018-09-04T11:58:00Z</dcterms:modified>
</cp:coreProperties>
</file>