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0CA7" w14:textId="77777777" w:rsidR="00AB744F" w:rsidRPr="00112BBE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11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BE">
        <w:rPr>
          <w:rFonts w:ascii="Times New Roman" w:hAnsi="Times New Roman" w:cs="Times New Roman"/>
          <w:sz w:val="24"/>
          <w:szCs w:val="24"/>
        </w:rPr>
        <w:t>növényvédelemmel, gyom- és parlagfű fertőzött, elhanyagolt ingatlanokkal kapcsolatos ügyintézés</w:t>
      </w:r>
    </w:p>
    <w:p w14:paraId="0D10444E" w14:textId="087BC8AF" w:rsidR="00AB744F" w:rsidRPr="00112BBE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11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BE">
        <w:rPr>
          <w:rFonts w:ascii="Times New Roman" w:hAnsi="Times New Roman" w:cs="Times New Roman"/>
          <w:sz w:val="24"/>
          <w:szCs w:val="24"/>
        </w:rPr>
        <w:t xml:space="preserve">az élelmiszerláncról és hatósági felügyeletéről szóló 2008. évi XLVI. tv. 17. §, 50. §, a parlagfű elleni közérdekű védekezés végrehajtásának részletes szabályairól szóló 221/2008. (VIII. 30.) K. r., </w:t>
      </w:r>
      <w:r w:rsidR="0025188F">
        <w:rPr>
          <w:rFonts w:ascii="Times New Roman" w:hAnsi="Times New Roman" w:cs="Times New Roman"/>
          <w:sz w:val="24"/>
          <w:szCs w:val="24"/>
        </w:rPr>
        <w:t xml:space="preserve">panaszokról és a közérdekű bejelentésekről szóló 2013. évi CLXV tv, </w:t>
      </w:r>
      <w:r w:rsidR="00112BBE">
        <w:rPr>
          <w:rFonts w:ascii="Times New Roman" w:hAnsi="Times New Roman" w:cs="Times New Roman"/>
          <w:sz w:val="24"/>
          <w:szCs w:val="24"/>
        </w:rPr>
        <w:t>Vecsés Város Önkormányzata Képviselő-testületének 14/2002. (VIII. 8.) önkormányzati rendelete a helyi környezet védelméről 3. § (1).</w:t>
      </w:r>
    </w:p>
    <w:p w14:paraId="44190B73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0FD90D94" w14:textId="77777777" w:rsidR="00112BBE" w:rsidRDefault="00AB744F" w:rsidP="00112BBE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112B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E55" w:rsidRPr="00C84E55">
        <w:rPr>
          <w:rFonts w:ascii="Times New Roman" w:hAnsi="Times New Roman" w:cs="Times New Roman"/>
          <w:sz w:val="24"/>
          <w:szCs w:val="24"/>
        </w:rPr>
        <w:t>panasz</w:t>
      </w:r>
      <w:r w:rsidR="00C8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BE">
        <w:rPr>
          <w:rFonts w:ascii="Times New Roman" w:hAnsi="Times New Roman" w:cs="Times New Roman"/>
          <w:sz w:val="24"/>
          <w:szCs w:val="24"/>
        </w:rPr>
        <w:t>bejelentés írásban, szóban, elektronikusan</w:t>
      </w:r>
    </w:p>
    <w:p w14:paraId="14EA8F3B" w14:textId="0738F824" w:rsidR="00112BBE" w:rsidRDefault="00112BBE" w:rsidP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88F">
        <w:rPr>
          <w:rFonts w:ascii="Times New Roman" w:hAnsi="Times New Roman" w:cs="Times New Roman"/>
          <w:sz w:val="24"/>
          <w:szCs w:val="24"/>
        </w:rPr>
        <w:t>panasz vagy</w:t>
      </w:r>
      <w:r>
        <w:rPr>
          <w:rFonts w:ascii="Times New Roman" w:hAnsi="Times New Roman" w:cs="Times New Roman"/>
          <w:sz w:val="24"/>
          <w:szCs w:val="24"/>
        </w:rPr>
        <w:t xml:space="preserve"> közérdekű bejelentés illetékmentes</w:t>
      </w:r>
    </w:p>
    <w:p w14:paraId="05858136" w14:textId="77777777" w:rsidR="00C556DB" w:rsidRDefault="00C556DB" w:rsidP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formanyomtatvány: nincs</w:t>
      </w:r>
    </w:p>
    <w:p w14:paraId="6DBA9FA0" w14:textId="77777777" w:rsidR="00112BBE" w:rsidRPr="0091304A" w:rsidRDefault="00112BBE" w:rsidP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405EBD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 xml:space="preserve">nap </w:t>
      </w:r>
    </w:p>
    <w:p w14:paraId="2B8AA102" w14:textId="77777777" w:rsidR="00AB744F" w:rsidRPr="00112BBE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004F822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0540BD08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FA08B7D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6D14095E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4B855B2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EBC572C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A68EDB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6674E1FE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2D0EBCEB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BD">
        <w:rPr>
          <w:rFonts w:ascii="Times New Roman" w:hAnsi="Times New Roman" w:cs="Times New Roman"/>
          <w:sz w:val="24"/>
          <w:szCs w:val="24"/>
        </w:rPr>
        <w:t>Kovács Zoltánné</w:t>
      </w:r>
    </w:p>
    <w:p w14:paraId="29724F93" w14:textId="5A4CBC12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25188F">
        <w:rPr>
          <w:rFonts w:ascii="Times New Roman" w:hAnsi="Times New Roman" w:cs="Times New Roman"/>
          <w:sz w:val="24"/>
          <w:szCs w:val="24"/>
        </w:rPr>
        <w:t xml:space="preserve">06-29/352-000/225 mellék, </w:t>
      </w:r>
      <w:r>
        <w:rPr>
          <w:rFonts w:ascii="Times New Roman" w:hAnsi="Times New Roman" w:cs="Times New Roman"/>
          <w:sz w:val="24"/>
          <w:szCs w:val="24"/>
        </w:rPr>
        <w:t xml:space="preserve"> fax: 352-009, </w:t>
      </w:r>
      <w:r w:rsidR="00405EBD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216389D4" w14:textId="77777777"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112BBE"/>
    <w:rsid w:val="00191EF4"/>
    <w:rsid w:val="001D3DE5"/>
    <w:rsid w:val="0025188F"/>
    <w:rsid w:val="00405EBD"/>
    <w:rsid w:val="006C0EDE"/>
    <w:rsid w:val="00736CF4"/>
    <w:rsid w:val="00767371"/>
    <w:rsid w:val="00855E94"/>
    <w:rsid w:val="009C767D"/>
    <w:rsid w:val="00A20AB0"/>
    <w:rsid w:val="00AB744F"/>
    <w:rsid w:val="00C556DB"/>
    <w:rsid w:val="00C84E55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8C1"/>
  <w15:docId w15:val="{04AE7236-1E22-4A28-8DF6-DFADE2C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3</cp:revision>
  <dcterms:created xsi:type="dcterms:W3CDTF">2021-06-22T11:50:00Z</dcterms:created>
  <dcterms:modified xsi:type="dcterms:W3CDTF">2021-06-22T12:24:00Z</dcterms:modified>
</cp:coreProperties>
</file>